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C0" w:rsidRDefault="00F259C0" w:rsidP="00560FE9">
      <w:r>
        <w:t xml:space="preserve">Аннотация </w:t>
      </w:r>
      <w:proofErr w:type="gramStart"/>
      <w:r>
        <w:t>к</w:t>
      </w:r>
      <w:proofErr w:type="gramEnd"/>
      <w:r>
        <w:t xml:space="preserve"> рабочей программы</w:t>
      </w:r>
    </w:p>
    <w:p w:rsidR="00560FE9" w:rsidRPr="00540371" w:rsidRDefault="00560FE9" w:rsidP="00560FE9">
      <w:pPr>
        <w:rPr>
          <w:b/>
        </w:rPr>
      </w:pPr>
      <w:bookmarkStart w:id="0" w:name="_GoBack"/>
      <w:bookmarkEnd w:id="0"/>
      <w:r>
        <w:t xml:space="preserve">                                               </w:t>
      </w:r>
      <w:r w:rsidR="00157E8A">
        <w:t xml:space="preserve">    </w:t>
      </w:r>
      <w:r w:rsidRPr="00540371">
        <w:rPr>
          <w:b/>
        </w:rPr>
        <w:t>Пояснительная записка.</w:t>
      </w:r>
    </w:p>
    <w:p w:rsidR="00560FE9" w:rsidRDefault="00560FE9" w:rsidP="00560FE9">
      <w:r w:rsidRPr="004D3450">
        <w:t xml:space="preserve">             </w:t>
      </w:r>
    </w:p>
    <w:p w:rsidR="00560FE9" w:rsidRPr="00CE54E3" w:rsidRDefault="00560FE9" w:rsidP="00560FE9">
      <w:pPr>
        <w:rPr>
          <w:sz w:val="24"/>
          <w:szCs w:val="24"/>
        </w:rPr>
      </w:pPr>
      <w:r w:rsidRPr="00CE54E3">
        <w:rPr>
          <w:sz w:val="24"/>
          <w:szCs w:val="24"/>
        </w:rPr>
        <w:t xml:space="preserve"> Программа учебного предмета физическая культура  для  6 класса разработана  на  основе  Примерной и авторской  программы по  физической  культуре  для  учащихся  </w:t>
      </w:r>
      <w:r>
        <w:rPr>
          <w:sz w:val="24"/>
          <w:szCs w:val="24"/>
        </w:rPr>
        <w:t xml:space="preserve">6 </w:t>
      </w:r>
      <w:r w:rsidRPr="00CE54E3">
        <w:rPr>
          <w:sz w:val="24"/>
          <w:szCs w:val="24"/>
        </w:rPr>
        <w:t xml:space="preserve">классов,  Ляха В.И. </w:t>
      </w:r>
      <w:proofErr w:type="spellStart"/>
      <w:r w:rsidRPr="00CE54E3">
        <w:rPr>
          <w:sz w:val="24"/>
          <w:szCs w:val="24"/>
        </w:rPr>
        <w:t>Зданевич</w:t>
      </w:r>
      <w:r w:rsidR="007E2EE5">
        <w:rPr>
          <w:sz w:val="24"/>
          <w:szCs w:val="24"/>
        </w:rPr>
        <w:t>а</w:t>
      </w:r>
      <w:proofErr w:type="spellEnd"/>
      <w:r w:rsidR="007E2EE5">
        <w:rPr>
          <w:sz w:val="24"/>
          <w:szCs w:val="24"/>
        </w:rPr>
        <w:t xml:space="preserve"> А.А.  –</w:t>
      </w:r>
      <w:proofErr w:type="gramStart"/>
      <w:r w:rsidR="007E2EE5">
        <w:rPr>
          <w:sz w:val="24"/>
          <w:szCs w:val="24"/>
        </w:rPr>
        <w:t xml:space="preserve">( </w:t>
      </w:r>
      <w:proofErr w:type="gramEnd"/>
      <w:r w:rsidR="007E2EE5">
        <w:rPr>
          <w:sz w:val="24"/>
          <w:szCs w:val="24"/>
        </w:rPr>
        <w:t>М.:  Просвещение,2010</w:t>
      </w:r>
      <w:r w:rsidRPr="00CE54E3">
        <w:rPr>
          <w:sz w:val="24"/>
          <w:szCs w:val="24"/>
        </w:rPr>
        <w:t xml:space="preserve"> год). </w:t>
      </w:r>
      <w:proofErr w:type="gramStart"/>
      <w:r w:rsidRPr="00CE54E3">
        <w:rPr>
          <w:sz w:val="24"/>
          <w:szCs w:val="24"/>
        </w:rPr>
        <w:t>Рабочая  программа  реализует  Федеральный  компонент   государственного  образовательного  стандарта основного общего образования  по физической культуре  (приказ  Минобразования РФ от 5 марта 2004 г. N 1089 'Об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образования.</w:t>
      </w:r>
      <w:proofErr w:type="gramEnd"/>
    </w:p>
    <w:p w:rsidR="00560FE9" w:rsidRPr="00CE54E3" w:rsidRDefault="00560FE9" w:rsidP="00560FE9">
      <w:pPr>
        <w:rPr>
          <w:sz w:val="24"/>
          <w:szCs w:val="24"/>
        </w:rPr>
      </w:pPr>
      <w:r w:rsidRPr="00CE54E3">
        <w:rPr>
          <w:rFonts w:ascii="Times New Roman" w:hAnsi="Times New Roman" w:cs="Times New Roman"/>
          <w:sz w:val="24"/>
          <w:szCs w:val="24"/>
        </w:rPr>
        <w:t>Изучение физической культуры на ступени основного общего образования направлено на достижение следующих</w:t>
      </w:r>
      <w:r w:rsidRPr="00CE54E3">
        <w:rPr>
          <w:rFonts w:ascii="Times New Roman" w:hAnsi="Times New Roman" w:cs="Times New Roman"/>
          <w:b/>
          <w:sz w:val="24"/>
          <w:szCs w:val="24"/>
        </w:rPr>
        <w:t xml:space="preserve"> целей:</w:t>
      </w:r>
    </w:p>
    <w:p w:rsidR="00560FE9" w:rsidRPr="00CE54E3" w:rsidRDefault="00560FE9" w:rsidP="00560FE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4E3">
        <w:rPr>
          <w:rFonts w:ascii="Times New Roman" w:hAnsi="Times New Roman" w:cs="Times New Roman"/>
          <w:sz w:val="24"/>
          <w:szCs w:val="24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560FE9" w:rsidRPr="00CE54E3" w:rsidRDefault="00560FE9" w:rsidP="00560FE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4E3">
        <w:rPr>
          <w:rFonts w:ascii="Times New Roman" w:hAnsi="Times New Roman" w:cs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560FE9" w:rsidRPr="00CE54E3" w:rsidRDefault="00560FE9" w:rsidP="00560FE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4E3">
        <w:rPr>
          <w:rFonts w:ascii="Times New Roman" w:hAnsi="Times New Roman" w:cs="Times New Roman"/>
          <w:sz w:val="24"/>
          <w:szCs w:val="24"/>
        </w:rPr>
        <w:t>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560FE9" w:rsidRPr="00CE54E3" w:rsidRDefault="00560FE9" w:rsidP="00560FE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4E3">
        <w:rPr>
          <w:rFonts w:ascii="Times New Roman" w:hAnsi="Times New Roman" w:cs="Times New Roman"/>
          <w:sz w:val="24"/>
          <w:szCs w:val="24"/>
        </w:rPr>
        <w:t xml:space="preserve">освоение знаний о физической культуре и спорте, их истории и современном </w:t>
      </w:r>
      <w:proofErr w:type="gramStart"/>
      <w:r w:rsidRPr="00CE54E3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CE54E3">
        <w:rPr>
          <w:rFonts w:ascii="Times New Roman" w:hAnsi="Times New Roman" w:cs="Times New Roman"/>
          <w:sz w:val="24"/>
          <w:szCs w:val="24"/>
        </w:rPr>
        <w:t>, роли в формировании здорового образа жизни.</w:t>
      </w:r>
    </w:p>
    <w:p w:rsidR="00560FE9" w:rsidRPr="00CE54E3" w:rsidRDefault="00560FE9" w:rsidP="00560FE9">
      <w:pPr>
        <w:pStyle w:val="Style1"/>
        <w:tabs>
          <w:tab w:val="left" w:pos="1449"/>
        </w:tabs>
        <w:adjustRightInd/>
        <w:ind w:left="504" w:firstLine="720"/>
        <w:jc w:val="both"/>
        <w:rPr>
          <w:b/>
          <w:i/>
          <w:sz w:val="24"/>
          <w:szCs w:val="24"/>
        </w:rPr>
      </w:pPr>
    </w:p>
    <w:p w:rsidR="00560FE9" w:rsidRPr="00CE54E3" w:rsidRDefault="00560FE9" w:rsidP="00560FE9">
      <w:pPr>
        <w:pStyle w:val="Style1"/>
        <w:tabs>
          <w:tab w:val="left" w:pos="1449"/>
        </w:tabs>
        <w:adjustRightInd/>
        <w:ind w:left="504" w:firstLine="720"/>
        <w:jc w:val="both"/>
        <w:rPr>
          <w:sz w:val="24"/>
          <w:szCs w:val="24"/>
        </w:rPr>
      </w:pPr>
      <w:r w:rsidRPr="00CE54E3">
        <w:rPr>
          <w:b/>
          <w:i/>
          <w:sz w:val="24"/>
          <w:szCs w:val="24"/>
        </w:rPr>
        <w:t>Задачи</w:t>
      </w:r>
      <w:r w:rsidRPr="00CE54E3">
        <w:rPr>
          <w:sz w:val="24"/>
          <w:szCs w:val="24"/>
        </w:rPr>
        <w:t>:</w:t>
      </w:r>
    </w:p>
    <w:p w:rsidR="00560FE9" w:rsidRPr="00CE54E3" w:rsidRDefault="00560FE9" w:rsidP="00560FE9">
      <w:pPr>
        <w:pStyle w:val="Style1"/>
        <w:numPr>
          <w:ilvl w:val="0"/>
          <w:numId w:val="2"/>
        </w:numPr>
        <w:tabs>
          <w:tab w:val="left" w:pos="851"/>
        </w:tabs>
        <w:adjustRightInd/>
        <w:ind w:left="0" w:firstLine="567"/>
        <w:jc w:val="both"/>
        <w:rPr>
          <w:sz w:val="24"/>
          <w:szCs w:val="24"/>
        </w:rPr>
      </w:pPr>
      <w:r w:rsidRPr="00CE54E3">
        <w:rPr>
          <w:sz w:val="24"/>
          <w:szCs w:val="24"/>
        </w:rPr>
        <w:t>содействие гармоническому развитию личности, укрепление здоровья учащихся, закреп</w:t>
      </w:r>
      <w:r w:rsidRPr="00CE54E3">
        <w:rPr>
          <w:sz w:val="24"/>
          <w:szCs w:val="24"/>
        </w:rPr>
        <w:softHyphen/>
      </w:r>
      <w:r w:rsidRPr="00CE54E3">
        <w:rPr>
          <w:spacing w:val="4"/>
          <w:sz w:val="24"/>
          <w:szCs w:val="24"/>
        </w:rPr>
        <w:t>ление навыков правильной осанки, профилактику плоскостопия, содействие гармоническому разви</w:t>
      </w:r>
      <w:r w:rsidRPr="00CE54E3">
        <w:rPr>
          <w:spacing w:val="4"/>
          <w:sz w:val="24"/>
          <w:szCs w:val="24"/>
        </w:rPr>
        <w:softHyphen/>
      </w:r>
      <w:r w:rsidRPr="00CE54E3">
        <w:rPr>
          <w:sz w:val="24"/>
          <w:szCs w:val="24"/>
        </w:rPr>
        <w:t>тию, выработку устойчивости к неблагоприятным условиям внешней среды, воспитание ценностных ориентаций на здоровый образ жизни;</w:t>
      </w:r>
    </w:p>
    <w:p w:rsidR="00560FE9" w:rsidRPr="00CE54E3" w:rsidRDefault="00560FE9" w:rsidP="00560FE9">
      <w:pPr>
        <w:pStyle w:val="Style1"/>
        <w:numPr>
          <w:ilvl w:val="0"/>
          <w:numId w:val="2"/>
        </w:numPr>
        <w:tabs>
          <w:tab w:val="left" w:pos="851"/>
        </w:tabs>
        <w:adjustRightInd/>
        <w:ind w:left="0" w:firstLine="567"/>
        <w:jc w:val="both"/>
        <w:rPr>
          <w:sz w:val="24"/>
          <w:szCs w:val="24"/>
        </w:rPr>
      </w:pPr>
      <w:r w:rsidRPr="00CE54E3">
        <w:rPr>
          <w:sz w:val="24"/>
          <w:szCs w:val="24"/>
        </w:rPr>
        <w:t>обучение основам базовых видов двигательных действий; дальнейшее развитие координационных и кондиционных способностей;</w:t>
      </w:r>
    </w:p>
    <w:p w:rsidR="00560FE9" w:rsidRPr="00CE54E3" w:rsidRDefault="00560FE9" w:rsidP="00560FE9">
      <w:pPr>
        <w:pStyle w:val="Style1"/>
        <w:numPr>
          <w:ilvl w:val="0"/>
          <w:numId w:val="2"/>
        </w:numPr>
        <w:tabs>
          <w:tab w:val="left" w:pos="851"/>
        </w:tabs>
        <w:adjustRightInd/>
        <w:ind w:left="0" w:firstLine="567"/>
        <w:jc w:val="both"/>
        <w:rPr>
          <w:sz w:val="24"/>
          <w:szCs w:val="24"/>
        </w:rPr>
      </w:pPr>
      <w:r w:rsidRPr="00CE54E3">
        <w:rPr>
          <w:sz w:val="24"/>
          <w:szCs w:val="24"/>
        </w:rPr>
        <w:t>формирование знаний о личной гигиене, режиме дня, влиянии физических упражнений на со</w:t>
      </w:r>
      <w:r w:rsidRPr="00CE54E3">
        <w:rPr>
          <w:sz w:val="24"/>
          <w:szCs w:val="24"/>
        </w:rPr>
        <w:softHyphen/>
        <w:t>стояние здоровья, работоспособности и развитие двигательных способностей на основе знаний о сис</w:t>
      </w:r>
      <w:r w:rsidRPr="00CE54E3">
        <w:rPr>
          <w:sz w:val="24"/>
          <w:szCs w:val="24"/>
        </w:rPr>
        <w:softHyphen/>
        <w:t>теме организма;</w:t>
      </w:r>
    </w:p>
    <w:p w:rsidR="00560FE9" w:rsidRPr="00CE54E3" w:rsidRDefault="00560FE9" w:rsidP="00560FE9">
      <w:pPr>
        <w:pStyle w:val="Style1"/>
        <w:numPr>
          <w:ilvl w:val="0"/>
          <w:numId w:val="2"/>
        </w:numPr>
        <w:tabs>
          <w:tab w:val="left" w:pos="851"/>
        </w:tabs>
        <w:adjustRightInd/>
        <w:ind w:left="0" w:firstLine="567"/>
        <w:jc w:val="both"/>
        <w:rPr>
          <w:sz w:val="24"/>
          <w:szCs w:val="24"/>
        </w:rPr>
      </w:pPr>
      <w:r w:rsidRPr="00CE54E3">
        <w:rPr>
          <w:sz w:val="24"/>
          <w:szCs w:val="24"/>
        </w:rPr>
        <w:t>углубленное представление об основных видах спорта;</w:t>
      </w:r>
    </w:p>
    <w:p w:rsidR="00560FE9" w:rsidRPr="00CE54E3" w:rsidRDefault="00560FE9" w:rsidP="00560FE9">
      <w:pPr>
        <w:pStyle w:val="Style1"/>
        <w:numPr>
          <w:ilvl w:val="0"/>
          <w:numId w:val="2"/>
        </w:numPr>
        <w:tabs>
          <w:tab w:val="left" w:pos="851"/>
        </w:tabs>
        <w:adjustRightInd/>
        <w:ind w:left="0" w:firstLine="567"/>
        <w:jc w:val="both"/>
        <w:rPr>
          <w:sz w:val="24"/>
          <w:szCs w:val="24"/>
        </w:rPr>
      </w:pPr>
      <w:r w:rsidRPr="00CE54E3">
        <w:rPr>
          <w:sz w:val="24"/>
          <w:szCs w:val="24"/>
        </w:rPr>
        <w:t>приобщение к самостоятельным занятиям физическими упражнениями и занятием любимым видом спорта в свободное время;</w:t>
      </w:r>
    </w:p>
    <w:p w:rsidR="007E2EE5" w:rsidRDefault="00560FE9" w:rsidP="007E2EE5">
      <w:pPr>
        <w:pStyle w:val="Style1"/>
        <w:numPr>
          <w:ilvl w:val="0"/>
          <w:numId w:val="2"/>
        </w:numPr>
        <w:tabs>
          <w:tab w:val="left" w:pos="851"/>
        </w:tabs>
        <w:adjustRightInd/>
        <w:ind w:left="0" w:firstLine="567"/>
        <w:jc w:val="both"/>
        <w:rPr>
          <w:sz w:val="24"/>
          <w:szCs w:val="24"/>
        </w:rPr>
      </w:pPr>
      <w:r w:rsidRPr="00CE54E3">
        <w:rPr>
          <w:sz w:val="24"/>
          <w:szCs w:val="24"/>
        </w:rPr>
        <w:t>формирование адекватной оценки собственных физических возможностей.</w:t>
      </w:r>
    </w:p>
    <w:p w:rsidR="00560FE9" w:rsidRDefault="00560FE9" w:rsidP="007E2EE5">
      <w:pPr>
        <w:pStyle w:val="Style1"/>
        <w:tabs>
          <w:tab w:val="left" w:pos="851"/>
        </w:tabs>
        <w:adjustRightInd/>
        <w:ind w:left="567"/>
        <w:jc w:val="both"/>
        <w:rPr>
          <w:b/>
          <w:sz w:val="24"/>
          <w:szCs w:val="24"/>
          <w:u w:val="single"/>
        </w:rPr>
      </w:pPr>
      <w:r w:rsidRPr="007E2EE5">
        <w:rPr>
          <w:b/>
          <w:sz w:val="24"/>
          <w:szCs w:val="24"/>
          <w:u w:val="single"/>
        </w:rPr>
        <w:t xml:space="preserve">Структурирование </w:t>
      </w:r>
    </w:p>
    <w:p w:rsidR="007E2EE5" w:rsidRDefault="007E2EE5" w:rsidP="007E2EE5">
      <w:r>
        <w:t>Программа рассчитана на 102 часа из расчета 3 часа в неделю</w:t>
      </w:r>
      <w:r w:rsidRPr="0009344E">
        <w:t xml:space="preserve"> </w:t>
      </w:r>
      <w:r>
        <w:t>в 6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2EE5" w:rsidTr="00BA2DC6">
        <w:tc>
          <w:tcPr>
            <w:tcW w:w="4785" w:type="dxa"/>
          </w:tcPr>
          <w:p w:rsidR="007E2EE5" w:rsidRDefault="007E2EE5" w:rsidP="00BA2DC6">
            <w:r>
              <w:t>раздел</w:t>
            </w:r>
          </w:p>
        </w:tc>
        <w:tc>
          <w:tcPr>
            <w:tcW w:w="4786" w:type="dxa"/>
          </w:tcPr>
          <w:p w:rsidR="007E2EE5" w:rsidRDefault="007E2EE5" w:rsidP="00BA2DC6">
            <w:r>
              <w:t>Количество часов</w:t>
            </w:r>
          </w:p>
        </w:tc>
      </w:tr>
      <w:tr w:rsidR="007E2EE5" w:rsidTr="00BA2DC6">
        <w:tc>
          <w:tcPr>
            <w:tcW w:w="4785" w:type="dxa"/>
          </w:tcPr>
          <w:p w:rsidR="007E2EE5" w:rsidRDefault="007E2EE5" w:rsidP="00BA2DC6">
            <w:r>
              <w:t>Знания о физической культуре</w:t>
            </w:r>
          </w:p>
        </w:tc>
        <w:tc>
          <w:tcPr>
            <w:tcW w:w="4786" w:type="dxa"/>
          </w:tcPr>
          <w:p w:rsidR="007E2EE5" w:rsidRDefault="007E2EE5" w:rsidP="00BA2DC6">
            <w:r>
              <w:t>3</w:t>
            </w:r>
          </w:p>
        </w:tc>
      </w:tr>
      <w:tr w:rsidR="007E2EE5" w:rsidTr="00BA2DC6">
        <w:tc>
          <w:tcPr>
            <w:tcW w:w="4785" w:type="dxa"/>
          </w:tcPr>
          <w:p w:rsidR="007E2EE5" w:rsidRDefault="007E2EE5" w:rsidP="00BA2DC6">
            <w:r>
              <w:t>Способы физкультурной деятельности</w:t>
            </w:r>
          </w:p>
        </w:tc>
        <w:tc>
          <w:tcPr>
            <w:tcW w:w="4786" w:type="dxa"/>
          </w:tcPr>
          <w:p w:rsidR="007E2EE5" w:rsidRDefault="007E2EE5" w:rsidP="00BA2DC6">
            <w:r>
              <w:t>3</w:t>
            </w:r>
          </w:p>
        </w:tc>
      </w:tr>
      <w:tr w:rsidR="007E2EE5" w:rsidTr="00BA2DC6">
        <w:tc>
          <w:tcPr>
            <w:tcW w:w="4785" w:type="dxa"/>
          </w:tcPr>
          <w:p w:rsidR="007E2EE5" w:rsidRDefault="007E2EE5" w:rsidP="00BA2DC6">
            <w:r>
              <w:t>Физическое совершенствование</w:t>
            </w:r>
          </w:p>
        </w:tc>
        <w:tc>
          <w:tcPr>
            <w:tcW w:w="4786" w:type="dxa"/>
          </w:tcPr>
          <w:p w:rsidR="007E2EE5" w:rsidRDefault="007E2EE5" w:rsidP="00BA2DC6">
            <w:r>
              <w:t>62</w:t>
            </w:r>
          </w:p>
        </w:tc>
      </w:tr>
      <w:tr w:rsidR="007E2EE5" w:rsidTr="00BA2DC6">
        <w:tc>
          <w:tcPr>
            <w:tcW w:w="4785" w:type="dxa"/>
          </w:tcPr>
          <w:p w:rsidR="007E2EE5" w:rsidRDefault="007E2EE5" w:rsidP="00BA2DC6">
            <w:r>
              <w:t xml:space="preserve">Вариативная часть </w:t>
            </w:r>
          </w:p>
        </w:tc>
        <w:tc>
          <w:tcPr>
            <w:tcW w:w="4786" w:type="dxa"/>
          </w:tcPr>
          <w:p w:rsidR="007E2EE5" w:rsidRDefault="007E2EE5" w:rsidP="00BA2DC6">
            <w:r>
              <w:t>34</w:t>
            </w:r>
          </w:p>
        </w:tc>
      </w:tr>
      <w:tr w:rsidR="007E2EE5" w:rsidTr="00BA2DC6">
        <w:tc>
          <w:tcPr>
            <w:tcW w:w="4785" w:type="dxa"/>
          </w:tcPr>
          <w:p w:rsidR="007E2EE5" w:rsidRDefault="007E2EE5" w:rsidP="00BA2DC6">
            <w:r>
              <w:t>итого</w:t>
            </w:r>
          </w:p>
        </w:tc>
        <w:tc>
          <w:tcPr>
            <w:tcW w:w="4786" w:type="dxa"/>
          </w:tcPr>
          <w:p w:rsidR="007E2EE5" w:rsidRDefault="007E2EE5" w:rsidP="00BA2DC6">
            <w:r>
              <w:t>102 часа</w:t>
            </w:r>
          </w:p>
        </w:tc>
      </w:tr>
    </w:tbl>
    <w:p w:rsidR="007E2EE5" w:rsidRDefault="007E2EE5" w:rsidP="007E2EE5"/>
    <w:p w:rsidR="007E2EE5" w:rsidRPr="007E2EE5" w:rsidRDefault="007E2EE5" w:rsidP="007E2EE5">
      <w:pPr>
        <w:pStyle w:val="Style1"/>
        <w:tabs>
          <w:tab w:val="left" w:pos="851"/>
        </w:tabs>
        <w:adjustRightInd/>
        <w:ind w:left="567"/>
        <w:jc w:val="both"/>
        <w:rPr>
          <w:sz w:val="24"/>
          <w:szCs w:val="24"/>
        </w:rPr>
      </w:pPr>
    </w:p>
    <w:sectPr w:rsidR="007E2EE5" w:rsidRPr="007E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57AA1"/>
    <w:multiLevelType w:val="hybridMultilevel"/>
    <w:tmpl w:val="6A1ACB38"/>
    <w:lvl w:ilvl="0" w:tplc="D29ADBB4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2586890"/>
    <w:multiLevelType w:val="hybridMultilevel"/>
    <w:tmpl w:val="58BEDE5C"/>
    <w:lvl w:ilvl="0" w:tplc="D29ADBB4">
      <w:start w:val="1"/>
      <w:numFmt w:val="bullet"/>
      <w:lvlText w:val="-"/>
      <w:lvlJc w:val="left"/>
      <w:pPr>
        <w:ind w:left="1944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C9"/>
    <w:rsid w:val="00157E8A"/>
    <w:rsid w:val="00560FE9"/>
    <w:rsid w:val="007E2EE5"/>
    <w:rsid w:val="00A3058F"/>
    <w:rsid w:val="00F259C0"/>
    <w:rsid w:val="00F5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560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0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6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560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0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6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2017-03-27T11:42:00Z</dcterms:created>
  <dcterms:modified xsi:type="dcterms:W3CDTF">2017-03-28T11:15:00Z</dcterms:modified>
</cp:coreProperties>
</file>