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6A" w:rsidRPr="00F82E41" w:rsidRDefault="00215C6A" w:rsidP="00F82E41">
      <w:pPr>
        <w:ind w:left="-851" w:firstLine="851"/>
        <w:outlineLvl w:val="0"/>
        <w:rPr>
          <w:b/>
          <w:sz w:val="28"/>
          <w:szCs w:val="28"/>
        </w:rPr>
      </w:pPr>
      <w:r w:rsidRPr="00776D41">
        <w:rPr>
          <w:b/>
          <w:sz w:val="28"/>
          <w:szCs w:val="28"/>
        </w:rPr>
        <w:t xml:space="preserve">                      </w:t>
      </w:r>
      <w:r w:rsidR="00F82E41">
        <w:rPr>
          <w:b/>
          <w:sz w:val="28"/>
          <w:szCs w:val="28"/>
        </w:rPr>
        <w:t>Аннотация</w:t>
      </w:r>
    </w:p>
    <w:p w:rsidR="00215C6A" w:rsidRPr="00776D41" w:rsidRDefault="00215C6A" w:rsidP="00D30A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6D41">
        <w:rPr>
          <w:rFonts w:ascii="Times New Roman" w:hAnsi="Times New Roman"/>
          <w:sz w:val="28"/>
          <w:szCs w:val="28"/>
        </w:rPr>
        <w:t>Рабочая программа по курсу «Школа развития речи» 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начального образован</w:t>
      </w:r>
      <w:r w:rsidR="00F82E41">
        <w:rPr>
          <w:rFonts w:ascii="Times New Roman" w:hAnsi="Times New Roman"/>
          <w:sz w:val="28"/>
          <w:szCs w:val="28"/>
        </w:rPr>
        <w:t>ия и авторской программы «Речь»</w:t>
      </w:r>
      <w:r w:rsidRPr="00776D41">
        <w:rPr>
          <w:rFonts w:ascii="Times New Roman" w:hAnsi="Times New Roman"/>
          <w:sz w:val="28"/>
          <w:szCs w:val="28"/>
        </w:rPr>
        <w:t xml:space="preserve">, разработанной преподавателями  </w:t>
      </w:r>
      <w:r w:rsidRPr="00776D41">
        <w:rPr>
          <w:sz w:val="28"/>
          <w:szCs w:val="28"/>
        </w:rPr>
        <w:t>Пензенского  ГПУ  им. Белинского и рекомендованная  Управлением  развития  общего  среднего  образования  Министерства образования  Российской  Федерации  для  учителей  начальных  классов.</w:t>
      </w:r>
      <w:r w:rsidRPr="00776D41">
        <w:rPr>
          <w:rFonts w:ascii="Times New Roman" w:hAnsi="Times New Roman"/>
          <w:sz w:val="28"/>
          <w:szCs w:val="28"/>
        </w:rPr>
        <w:t>.</w:t>
      </w:r>
      <w:proofErr w:type="gramEnd"/>
    </w:p>
    <w:p w:rsidR="00215C6A" w:rsidRPr="00776D41" w:rsidRDefault="00215C6A" w:rsidP="00B95713">
      <w:pPr>
        <w:outlineLvl w:val="0"/>
        <w:rPr>
          <w:b/>
          <w:sz w:val="28"/>
          <w:szCs w:val="28"/>
        </w:rPr>
      </w:pPr>
      <w:r w:rsidRPr="00776D41">
        <w:rPr>
          <w:b/>
          <w:sz w:val="28"/>
          <w:szCs w:val="28"/>
        </w:rPr>
        <w:t xml:space="preserve">Цели  курса: </w:t>
      </w:r>
    </w:p>
    <w:p w:rsidR="00215C6A" w:rsidRPr="00776D41" w:rsidRDefault="00215C6A" w:rsidP="00614C4B">
      <w:pPr>
        <w:rPr>
          <w:i/>
          <w:sz w:val="28"/>
          <w:szCs w:val="28"/>
        </w:rPr>
      </w:pPr>
      <w:r w:rsidRPr="00776D41">
        <w:rPr>
          <w:i/>
          <w:sz w:val="28"/>
          <w:szCs w:val="28"/>
        </w:rPr>
        <w:t>Повышение  уровня  развития  речи  учащихся  как  универсального  средства  общения, познания,  воздействия  на  интеллектуальное,  духовно-нравственное  становление  личности.</w:t>
      </w:r>
    </w:p>
    <w:p w:rsidR="00215C6A" w:rsidRPr="00776D41" w:rsidRDefault="00215C6A" w:rsidP="00B95713">
      <w:pPr>
        <w:outlineLvl w:val="0"/>
        <w:rPr>
          <w:b/>
          <w:sz w:val="28"/>
          <w:szCs w:val="28"/>
        </w:rPr>
      </w:pPr>
      <w:r w:rsidRPr="00776D41">
        <w:rPr>
          <w:b/>
          <w:sz w:val="28"/>
          <w:szCs w:val="28"/>
        </w:rPr>
        <w:t>Задачи  курса:</w:t>
      </w:r>
    </w:p>
    <w:p w:rsidR="00F82E41" w:rsidRDefault="00215C6A" w:rsidP="00D355AD">
      <w:pPr>
        <w:spacing w:line="240" w:lineRule="atLeast"/>
        <w:rPr>
          <w:sz w:val="28"/>
          <w:szCs w:val="28"/>
        </w:rPr>
      </w:pPr>
      <w:r w:rsidRPr="00776D41">
        <w:rPr>
          <w:sz w:val="28"/>
          <w:szCs w:val="28"/>
        </w:rPr>
        <w:t>1)Развивать  все  виды  речевой  деятельности (слушание, говорение, чтение, письмо).</w:t>
      </w:r>
    </w:p>
    <w:p w:rsidR="00215C6A" w:rsidRPr="00776D41" w:rsidRDefault="00215C6A" w:rsidP="00D355AD">
      <w:pPr>
        <w:spacing w:line="240" w:lineRule="atLeast"/>
        <w:rPr>
          <w:sz w:val="28"/>
          <w:szCs w:val="28"/>
        </w:rPr>
      </w:pPr>
      <w:r w:rsidRPr="00776D41">
        <w:rPr>
          <w:sz w:val="28"/>
          <w:szCs w:val="28"/>
        </w:rPr>
        <w:t xml:space="preserve"> 2</w:t>
      </w:r>
      <w:r w:rsidR="00F82E41">
        <w:rPr>
          <w:sz w:val="28"/>
          <w:szCs w:val="28"/>
        </w:rPr>
        <w:t>)</w:t>
      </w:r>
      <w:r w:rsidRPr="00776D41">
        <w:rPr>
          <w:sz w:val="28"/>
          <w:szCs w:val="28"/>
        </w:rPr>
        <w:t>Совершенствовать  навыки  лингвистического  анализа.</w:t>
      </w:r>
    </w:p>
    <w:p w:rsidR="00215C6A" w:rsidRPr="00776D41" w:rsidRDefault="00215C6A" w:rsidP="00D355AD">
      <w:pPr>
        <w:spacing w:line="240" w:lineRule="atLeast"/>
        <w:rPr>
          <w:sz w:val="28"/>
          <w:szCs w:val="28"/>
        </w:rPr>
      </w:pPr>
      <w:r w:rsidRPr="00776D41">
        <w:rPr>
          <w:sz w:val="28"/>
          <w:szCs w:val="28"/>
        </w:rPr>
        <w:t>3)</w:t>
      </w:r>
      <w:r w:rsidR="00F82E41">
        <w:rPr>
          <w:sz w:val="28"/>
          <w:szCs w:val="28"/>
        </w:rPr>
        <w:t xml:space="preserve"> </w:t>
      </w:r>
      <w:r w:rsidRPr="00776D41">
        <w:rPr>
          <w:sz w:val="28"/>
          <w:szCs w:val="28"/>
        </w:rPr>
        <w:t>Обеспечить  усвоение  детьми  достаточного  лексического  запаса, грамматических  форм,  синтетических  конструкций.</w:t>
      </w:r>
    </w:p>
    <w:p w:rsidR="00215C6A" w:rsidRPr="00776D41" w:rsidRDefault="00215C6A" w:rsidP="00D355AD">
      <w:pPr>
        <w:spacing w:line="240" w:lineRule="atLeast"/>
        <w:rPr>
          <w:sz w:val="28"/>
          <w:szCs w:val="28"/>
        </w:rPr>
      </w:pPr>
      <w:r w:rsidRPr="00776D41">
        <w:rPr>
          <w:sz w:val="28"/>
          <w:szCs w:val="28"/>
        </w:rPr>
        <w:t>4)Создавать  речевые  ситуации, стимулирующие  мотивацию  развития  речи  учащихся.</w:t>
      </w:r>
    </w:p>
    <w:p w:rsidR="00215C6A" w:rsidRPr="00776D41" w:rsidRDefault="00215C6A" w:rsidP="000D2ED5">
      <w:pPr>
        <w:tabs>
          <w:tab w:val="center" w:pos="4677"/>
        </w:tabs>
        <w:spacing w:line="240" w:lineRule="atLeast"/>
        <w:rPr>
          <w:sz w:val="28"/>
          <w:szCs w:val="28"/>
        </w:rPr>
      </w:pPr>
      <w:r w:rsidRPr="00776D41">
        <w:rPr>
          <w:sz w:val="28"/>
          <w:szCs w:val="28"/>
        </w:rPr>
        <w:t>6)</w:t>
      </w:r>
      <w:r w:rsidRPr="00776D41">
        <w:rPr>
          <w:sz w:val="28"/>
          <w:szCs w:val="28"/>
        </w:rPr>
        <w:tab/>
        <w:t xml:space="preserve"> Совершенствовать  важнейшие  практические  умения  и  навыки, универсальные  учебные  действия.</w:t>
      </w:r>
    </w:p>
    <w:p w:rsidR="00215C6A" w:rsidRPr="00776D41" w:rsidRDefault="00215C6A" w:rsidP="000D2ED5">
      <w:pPr>
        <w:tabs>
          <w:tab w:val="center" w:pos="4677"/>
        </w:tabs>
        <w:spacing w:line="240" w:lineRule="atLeast"/>
        <w:rPr>
          <w:sz w:val="28"/>
          <w:szCs w:val="28"/>
        </w:rPr>
      </w:pPr>
      <w:r w:rsidRPr="00776D41">
        <w:rPr>
          <w:sz w:val="28"/>
          <w:szCs w:val="28"/>
        </w:rPr>
        <w:t xml:space="preserve">7)Формировать  детское  речевое  творчество  через  систему  комплексных  работ  со  словом,  предложением, текстом, повышая  языковую  и  речевую  компетентности  учащихся. </w:t>
      </w:r>
    </w:p>
    <w:p w:rsidR="00215C6A" w:rsidRPr="00776D41" w:rsidRDefault="00215C6A" w:rsidP="000D2ED5">
      <w:pPr>
        <w:tabs>
          <w:tab w:val="center" w:pos="4677"/>
        </w:tabs>
        <w:spacing w:line="240" w:lineRule="atLeast"/>
        <w:rPr>
          <w:b/>
          <w:sz w:val="28"/>
          <w:szCs w:val="28"/>
        </w:rPr>
      </w:pPr>
      <w:r w:rsidRPr="00776D41">
        <w:rPr>
          <w:b/>
          <w:sz w:val="28"/>
          <w:szCs w:val="28"/>
        </w:rPr>
        <w:t>Общая характеристика предмета</w:t>
      </w:r>
    </w:p>
    <w:p w:rsidR="00215C6A" w:rsidRPr="00776D41" w:rsidRDefault="00215C6A" w:rsidP="000D2ED5">
      <w:pPr>
        <w:tabs>
          <w:tab w:val="center" w:pos="4677"/>
        </w:tabs>
        <w:spacing w:line="240" w:lineRule="atLeast"/>
        <w:rPr>
          <w:sz w:val="28"/>
          <w:szCs w:val="28"/>
        </w:rPr>
      </w:pPr>
      <w:r w:rsidRPr="00776D41">
        <w:rPr>
          <w:sz w:val="28"/>
          <w:szCs w:val="28"/>
        </w:rPr>
        <w:t>Программа курса состоит из пяти разделов:</w:t>
      </w:r>
    </w:p>
    <w:p w:rsidR="00215C6A" w:rsidRPr="00776D41" w:rsidRDefault="00215C6A" w:rsidP="000D2ED5">
      <w:pPr>
        <w:tabs>
          <w:tab w:val="center" w:pos="4677"/>
        </w:tabs>
        <w:spacing w:line="240" w:lineRule="atLeast"/>
        <w:rPr>
          <w:sz w:val="28"/>
          <w:szCs w:val="28"/>
        </w:rPr>
      </w:pPr>
      <w:r w:rsidRPr="00776D41">
        <w:rPr>
          <w:sz w:val="28"/>
          <w:szCs w:val="28"/>
        </w:rPr>
        <w:t>1.Речь. Техника и выразительность речи.</w:t>
      </w:r>
    </w:p>
    <w:p w:rsidR="00215C6A" w:rsidRPr="00776D41" w:rsidRDefault="00215C6A" w:rsidP="000D2ED5">
      <w:pPr>
        <w:tabs>
          <w:tab w:val="center" w:pos="4677"/>
        </w:tabs>
        <w:spacing w:line="240" w:lineRule="atLeast"/>
        <w:rPr>
          <w:sz w:val="28"/>
          <w:szCs w:val="28"/>
        </w:rPr>
      </w:pPr>
      <w:r w:rsidRPr="00776D41">
        <w:rPr>
          <w:sz w:val="28"/>
          <w:szCs w:val="28"/>
        </w:rPr>
        <w:t>2.Слово</w:t>
      </w:r>
    </w:p>
    <w:p w:rsidR="00215C6A" w:rsidRPr="00776D41" w:rsidRDefault="00215C6A" w:rsidP="000D2ED5">
      <w:pPr>
        <w:tabs>
          <w:tab w:val="center" w:pos="4677"/>
        </w:tabs>
        <w:spacing w:line="240" w:lineRule="atLeast"/>
        <w:rPr>
          <w:sz w:val="28"/>
          <w:szCs w:val="28"/>
        </w:rPr>
      </w:pPr>
      <w:r w:rsidRPr="00776D41">
        <w:rPr>
          <w:sz w:val="28"/>
          <w:szCs w:val="28"/>
        </w:rPr>
        <w:t>3.Предложение и словосочетание.</w:t>
      </w:r>
    </w:p>
    <w:p w:rsidR="00215C6A" w:rsidRPr="00776D41" w:rsidRDefault="00215C6A" w:rsidP="000D2ED5">
      <w:pPr>
        <w:tabs>
          <w:tab w:val="center" w:pos="4677"/>
        </w:tabs>
        <w:spacing w:line="240" w:lineRule="atLeast"/>
        <w:rPr>
          <w:sz w:val="28"/>
          <w:szCs w:val="28"/>
        </w:rPr>
      </w:pPr>
      <w:r w:rsidRPr="00776D41">
        <w:rPr>
          <w:sz w:val="28"/>
          <w:szCs w:val="28"/>
        </w:rPr>
        <w:t>4.Текст.</w:t>
      </w:r>
    </w:p>
    <w:p w:rsidR="00215C6A" w:rsidRPr="00776D41" w:rsidRDefault="00215C6A" w:rsidP="000D2ED5">
      <w:pPr>
        <w:tabs>
          <w:tab w:val="center" w:pos="4677"/>
        </w:tabs>
        <w:spacing w:line="240" w:lineRule="atLeast"/>
        <w:rPr>
          <w:sz w:val="28"/>
          <w:szCs w:val="28"/>
        </w:rPr>
      </w:pPr>
      <w:r w:rsidRPr="00776D41">
        <w:rPr>
          <w:sz w:val="28"/>
          <w:szCs w:val="28"/>
        </w:rPr>
        <w:t>5.Культура речи.</w:t>
      </w:r>
    </w:p>
    <w:p w:rsidR="00215C6A" w:rsidRPr="00776D41" w:rsidRDefault="00215C6A" w:rsidP="000D2ED5">
      <w:pPr>
        <w:tabs>
          <w:tab w:val="center" w:pos="4677"/>
        </w:tabs>
        <w:spacing w:line="240" w:lineRule="atLeast"/>
        <w:rPr>
          <w:sz w:val="28"/>
          <w:szCs w:val="28"/>
        </w:rPr>
      </w:pPr>
      <w:r w:rsidRPr="00776D41">
        <w:rPr>
          <w:sz w:val="28"/>
          <w:szCs w:val="28"/>
        </w:rPr>
        <w:lastRenderedPageBreak/>
        <w:t>Программа является одним из компонентов развития речи в общей системе обучения родному языку.</w:t>
      </w:r>
    </w:p>
    <w:p w:rsidR="00215C6A" w:rsidRPr="00776D41" w:rsidRDefault="00215C6A" w:rsidP="005F0542">
      <w:pPr>
        <w:rPr>
          <w:sz w:val="28"/>
          <w:szCs w:val="28"/>
        </w:rPr>
      </w:pPr>
      <w:r w:rsidRPr="00776D41">
        <w:rPr>
          <w:sz w:val="28"/>
          <w:szCs w:val="28"/>
        </w:rPr>
        <w:t>Занятия, проводимые  по  данной  программе, позволяют  углубить и расширить содержание  базового  учебного  предмета «Русский  язык»,  содействуют  более  прочному  и  сознательному  усвоению  изученного  на  уроке.</w:t>
      </w:r>
    </w:p>
    <w:p w:rsidR="00215C6A" w:rsidRPr="00776D41" w:rsidRDefault="00215C6A" w:rsidP="00F82E41">
      <w:pPr>
        <w:rPr>
          <w:sz w:val="28"/>
          <w:szCs w:val="28"/>
        </w:rPr>
      </w:pPr>
      <w:r w:rsidRPr="00776D41">
        <w:rPr>
          <w:sz w:val="28"/>
          <w:szCs w:val="28"/>
        </w:rPr>
        <w:t>Большое  количество  разнообразных  занимательных  заданий  и  упражнений позволяют  формировать  у  учащихся  не  только   лингвистические  знания, умения и навыки, но  одновременно  вырабатывать  и  совершенствовать  ряд  интеллектуальных  качеств, таких  как: словесно-логическое  мышление, внимание, память, воображение, наблюда</w:t>
      </w:r>
      <w:r w:rsidR="00F82E41">
        <w:rPr>
          <w:sz w:val="28"/>
          <w:szCs w:val="28"/>
        </w:rPr>
        <w:t>тельность, речевые  способности.</w:t>
      </w:r>
    </w:p>
    <w:p w:rsidR="00215C6A" w:rsidRPr="00F82E41" w:rsidRDefault="00F82E41" w:rsidP="00F82E41">
      <w:pPr>
        <w:tabs>
          <w:tab w:val="center" w:pos="4677"/>
        </w:tabs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15C6A" w:rsidRPr="00776D4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="00215C6A" w:rsidRPr="00F82E41">
        <w:rPr>
          <w:sz w:val="28"/>
          <w:szCs w:val="28"/>
        </w:rPr>
        <w:t>Количество  часов  в  неделю – 1 час.</w:t>
      </w:r>
    </w:p>
    <w:p w:rsidR="00215C6A" w:rsidRPr="00F82E41" w:rsidRDefault="00215C6A" w:rsidP="00B95713">
      <w:pPr>
        <w:tabs>
          <w:tab w:val="left" w:pos="3780"/>
        </w:tabs>
        <w:spacing w:line="240" w:lineRule="atLeast"/>
        <w:outlineLvl w:val="0"/>
        <w:rPr>
          <w:sz w:val="28"/>
          <w:szCs w:val="28"/>
        </w:rPr>
      </w:pPr>
      <w:r w:rsidRPr="00F82E41">
        <w:rPr>
          <w:sz w:val="28"/>
          <w:szCs w:val="28"/>
        </w:rPr>
        <w:t>Количество  часов  в  год  -  34 часа.</w:t>
      </w:r>
    </w:p>
    <w:p w:rsidR="00215C6A" w:rsidRPr="00776D41" w:rsidRDefault="00F82E41" w:rsidP="0012094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bookmarkStart w:id="0" w:name="_GoBack"/>
      <w:bookmarkEnd w:id="0"/>
      <w:r w:rsidR="00215C6A" w:rsidRPr="00776D41">
        <w:rPr>
          <w:b/>
          <w:sz w:val="28"/>
          <w:szCs w:val="28"/>
        </w:rPr>
        <w:t xml:space="preserve"> Ценностные ориентиры содержания </w:t>
      </w:r>
    </w:p>
    <w:p w:rsidR="00215C6A" w:rsidRPr="00776D41" w:rsidRDefault="00215C6A" w:rsidP="00120944">
      <w:pPr>
        <w:rPr>
          <w:sz w:val="28"/>
          <w:szCs w:val="28"/>
        </w:rPr>
      </w:pPr>
      <w:r w:rsidRPr="00776D41">
        <w:rPr>
          <w:b/>
          <w:sz w:val="28"/>
          <w:szCs w:val="28"/>
        </w:rPr>
        <w:t>Содержание программы содействует более прочному</w:t>
      </w:r>
      <w:r w:rsidRPr="00776D41">
        <w:rPr>
          <w:sz w:val="28"/>
          <w:szCs w:val="28"/>
        </w:rPr>
        <w:t xml:space="preserve"> усвоению </w:t>
      </w:r>
      <w:proofErr w:type="gramStart"/>
      <w:r w:rsidRPr="00776D41">
        <w:rPr>
          <w:sz w:val="28"/>
          <w:szCs w:val="28"/>
        </w:rPr>
        <w:t>изученного</w:t>
      </w:r>
      <w:proofErr w:type="gramEnd"/>
      <w:r w:rsidRPr="00776D41">
        <w:rPr>
          <w:sz w:val="28"/>
          <w:szCs w:val="28"/>
        </w:rPr>
        <w:t xml:space="preserve"> на уроке,</w:t>
      </w:r>
    </w:p>
    <w:p w:rsidR="00215C6A" w:rsidRPr="00776D41" w:rsidRDefault="00215C6A" w:rsidP="00120944">
      <w:pPr>
        <w:rPr>
          <w:sz w:val="28"/>
          <w:szCs w:val="28"/>
        </w:rPr>
      </w:pPr>
      <w:r w:rsidRPr="00776D41">
        <w:rPr>
          <w:sz w:val="28"/>
          <w:szCs w:val="28"/>
        </w:rPr>
        <w:t>развивает и совершенствует основные виды речевой деятельности;</w:t>
      </w:r>
    </w:p>
    <w:p w:rsidR="00215C6A" w:rsidRPr="00776D41" w:rsidRDefault="00215C6A" w:rsidP="00120944">
      <w:pPr>
        <w:rPr>
          <w:sz w:val="28"/>
          <w:szCs w:val="28"/>
        </w:rPr>
      </w:pPr>
      <w:r w:rsidRPr="00776D41">
        <w:rPr>
          <w:sz w:val="28"/>
          <w:szCs w:val="28"/>
        </w:rPr>
        <w:t>формирует доступные младшим школьникам представления о языковых понятиях, развивает  умения и  навыки их использования в практической деятельности.</w:t>
      </w:r>
    </w:p>
    <w:p w:rsidR="00215C6A" w:rsidRPr="00776D41" w:rsidRDefault="00215C6A" w:rsidP="00120944">
      <w:pPr>
        <w:rPr>
          <w:sz w:val="28"/>
          <w:szCs w:val="28"/>
        </w:rPr>
      </w:pPr>
      <w:r w:rsidRPr="00776D41">
        <w:rPr>
          <w:sz w:val="28"/>
          <w:szCs w:val="28"/>
        </w:rPr>
        <w:t>Активизирует мыслительную, познавательную и коммуникативно-речевую деятельность,</w:t>
      </w:r>
    </w:p>
    <w:p w:rsidR="00215C6A" w:rsidRPr="00776D41" w:rsidRDefault="00215C6A" w:rsidP="00120944">
      <w:pPr>
        <w:rPr>
          <w:sz w:val="28"/>
          <w:szCs w:val="28"/>
        </w:rPr>
      </w:pPr>
      <w:r w:rsidRPr="00776D41">
        <w:rPr>
          <w:sz w:val="28"/>
          <w:szCs w:val="28"/>
        </w:rPr>
        <w:t>формирует у учащихся мотивацию к изучению языка, воспитывает   уважение к слову и русскому языку.</w:t>
      </w:r>
    </w:p>
    <w:p w:rsidR="00215C6A" w:rsidRPr="00776D41" w:rsidRDefault="00215C6A" w:rsidP="00120944">
      <w:pPr>
        <w:rPr>
          <w:sz w:val="28"/>
          <w:szCs w:val="28"/>
        </w:rPr>
      </w:pPr>
    </w:p>
    <w:p w:rsidR="00215C6A" w:rsidRPr="00776D41" w:rsidRDefault="00215C6A" w:rsidP="00120944">
      <w:pPr>
        <w:rPr>
          <w:sz w:val="28"/>
          <w:szCs w:val="28"/>
        </w:rPr>
      </w:pPr>
    </w:p>
    <w:p w:rsidR="00215C6A" w:rsidRPr="00776D41" w:rsidRDefault="00215C6A" w:rsidP="000D2ED5">
      <w:pPr>
        <w:tabs>
          <w:tab w:val="center" w:pos="4677"/>
        </w:tabs>
        <w:spacing w:line="240" w:lineRule="atLeast"/>
        <w:rPr>
          <w:sz w:val="28"/>
          <w:szCs w:val="28"/>
        </w:rPr>
      </w:pPr>
    </w:p>
    <w:p w:rsidR="00215C6A" w:rsidRPr="00776D41" w:rsidRDefault="00215C6A" w:rsidP="000D2ED5">
      <w:pPr>
        <w:spacing w:line="240" w:lineRule="atLeast"/>
        <w:jc w:val="center"/>
        <w:rPr>
          <w:b/>
          <w:sz w:val="28"/>
          <w:szCs w:val="28"/>
        </w:rPr>
      </w:pPr>
    </w:p>
    <w:p w:rsidR="00215C6A" w:rsidRPr="00776D41" w:rsidRDefault="00215C6A" w:rsidP="00D355AD">
      <w:pPr>
        <w:spacing w:line="240" w:lineRule="atLeast"/>
        <w:rPr>
          <w:sz w:val="28"/>
          <w:szCs w:val="28"/>
        </w:rPr>
      </w:pPr>
    </w:p>
    <w:p w:rsidR="00215C6A" w:rsidRPr="00776D41" w:rsidRDefault="00215C6A">
      <w:pPr>
        <w:spacing w:line="240" w:lineRule="atLeast"/>
        <w:jc w:val="center"/>
        <w:rPr>
          <w:b/>
          <w:sz w:val="28"/>
          <w:szCs w:val="28"/>
        </w:rPr>
      </w:pPr>
    </w:p>
    <w:sectPr w:rsidR="00215C6A" w:rsidRPr="00776D41" w:rsidSect="00F82E4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E70"/>
    <w:rsid w:val="0005721B"/>
    <w:rsid w:val="000954FE"/>
    <w:rsid w:val="00096EA0"/>
    <w:rsid w:val="000D2ED5"/>
    <w:rsid w:val="000E64C4"/>
    <w:rsid w:val="000E7A0E"/>
    <w:rsid w:val="001034FB"/>
    <w:rsid w:val="00103B0F"/>
    <w:rsid w:val="00117E99"/>
    <w:rsid w:val="00120944"/>
    <w:rsid w:val="001D33FF"/>
    <w:rsid w:val="001E6C8D"/>
    <w:rsid w:val="00215C6A"/>
    <w:rsid w:val="00231264"/>
    <w:rsid w:val="0023231F"/>
    <w:rsid w:val="0027022A"/>
    <w:rsid w:val="00287B32"/>
    <w:rsid w:val="0031529E"/>
    <w:rsid w:val="00341F99"/>
    <w:rsid w:val="00375227"/>
    <w:rsid w:val="003938C4"/>
    <w:rsid w:val="003F6003"/>
    <w:rsid w:val="004E7C67"/>
    <w:rsid w:val="00554D9D"/>
    <w:rsid w:val="00583F2D"/>
    <w:rsid w:val="005964FB"/>
    <w:rsid w:val="005A4B1E"/>
    <w:rsid w:val="005A4FFD"/>
    <w:rsid w:val="005B6665"/>
    <w:rsid w:val="005F0542"/>
    <w:rsid w:val="005F132B"/>
    <w:rsid w:val="00614C4B"/>
    <w:rsid w:val="006166AC"/>
    <w:rsid w:val="00722F2E"/>
    <w:rsid w:val="00776D41"/>
    <w:rsid w:val="00787652"/>
    <w:rsid w:val="0082083C"/>
    <w:rsid w:val="008748CD"/>
    <w:rsid w:val="0098044D"/>
    <w:rsid w:val="0099271E"/>
    <w:rsid w:val="00B0328B"/>
    <w:rsid w:val="00B95713"/>
    <w:rsid w:val="00BF4D94"/>
    <w:rsid w:val="00C5203F"/>
    <w:rsid w:val="00CE2E70"/>
    <w:rsid w:val="00D11947"/>
    <w:rsid w:val="00D23186"/>
    <w:rsid w:val="00D30043"/>
    <w:rsid w:val="00D30A87"/>
    <w:rsid w:val="00D355AD"/>
    <w:rsid w:val="00DB495D"/>
    <w:rsid w:val="00DB7AAB"/>
    <w:rsid w:val="00E038AE"/>
    <w:rsid w:val="00EA749F"/>
    <w:rsid w:val="00F17EEF"/>
    <w:rsid w:val="00F2031B"/>
    <w:rsid w:val="00F2742F"/>
    <w:rsid w:val="00F8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1B"/>
    <w:pPr>
      <w:spacing w:after="200" w:line="6" w:lineRule="atLeas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5721B"/>
    <w:rPr>
      <w:rFonts w:cs="Times New Roman"/>
      <w:i/>
      <w:iCs/>
    </w:rPr>
  </w:style>
  <w:style w:type="paragraph" w:styleId="a4">
    <w:name w:val="Document Map"/>
    <w:basedOn w:val="a"/>
    <w:link w:val="a5"/>
    <w:uiPriority w:val="99"/>
    <w:semiHidden/>
    <w:rsid w:val="00B957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4E7C67"/>
    <w:rPr>
      <w:rFonts w:ascii="Times New Roman" w:hAnsi="Times New Roman" w:cs="Times New Roman"/>
      <w:sz w:val="2"/>
      <w:lang w:eastAsia="en-US"/>
    </w:rPr>
  </w:style>
  <w:style w:type="table" w:styleId="a6">
    <w:name w:val="Table Grid"/>
    <w:basedOn w:val="a1"/>
    <w:uiPriority w:val="99"/>
    <w:locked/>
    <w:rsid w:val="003F600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481</Words>
  <Characters>2743</Characters>
  <Application>Microsoft Office Word</Application>
  <DocSecurity>0</DocSecurity>
  <Lines>22</Lines>
  <Paragraphs>6</Paragraphs>
  <ScaleCrop>false</ScaleCrop>
  <Company>Nabster-CD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Пояснительная  записка</dc:title>
  <dc:subject/>
  <dc:creator>Nabster</dc:creator>
  <cp:keywords/>
  <dc:description/>
  <cp:lastModifiedBy>Балаболова</cp:lastModifiedBy>
  <cp:revision>4</cp:revision>
  <cp:lastPrinted>2012-09-25T15:52:00Z</cp:lastPrinted>
  <dcterms:created xsi:type="dcterms:W3CDTF">2015-01-27T14:28:00Z</dcterms:created>
  <dcterms:modified xsi:type="dcterms:W3CDTF">2017-06-08T03:02:00Z</dcterms:modified>
</cp:coreProperties>
</file>