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6A" w:rsidRPr="0000016A" w:rsidRDefault="0000016A" w:rsidP="0000016A">
      <w:pPr>
        <w:pStyle w:val="a3"/>
        <w:rPr>
          <w:b/>
        </w:rPr>
      </w:pPr>
      <w:r w:rsidRPr="0000016A">
        <w:rPr>
          <w:b/>
        </w:rPr>
        <w:t>Памятка</w:t>
      </w:r>
    </w:p>
    <w:p w:rsidR="0000016A" w:rsidRPr="0000016A" w:rsidRDefault="0000016A" w:rsidP="0000016A">
      <w:pPr>
        <w:rPr>
          <w:rFonts w:ascii="Times New Roman" w:hAnsi="Times New Roman" w:cs="Times New Roman"/>
          <w:sz w:val="28"/>
          <w:szCs w:val="28"/>
        </w:rPr>
      </w:pPr>
      <w:r w:rsidRPr="0000016A">
        <w:rPr>
          <w:rFonts w:ascii="Times New Roman" w:hAnsi="Times New Roman" w:cs="Times New Roman"/>
          <w:sz w:val="28"/>
          <w:szCs w:val="28"/>
        </w:rPr>
        <w:t>Десять заповедей для родителей</w:t>
      </w:r>
    </w:p>
    <w:p w:rsidR="0000016A" w:rsidRPr="0000016A" w:rsidRDefault="0000016A" w:rsidP="0000016A">
      <w:pPr>
        <w:rPr>
          <w:rFonts w:ascii="Times New Roman" w:hAnsi="Times New Roman" w:cs="Times New Roman"/>
          <w:sz w:val="28"/>
          <w:szCs w:val="28"/>
        </w:rPr>
      </w:pPr>
      <w:r w:rsidRPr="0000016A">
        <w:rPr>
          <w:rFonts w:ascii="Times New Roman" w:hAnsi="Times New Roman" w:cs="Times New Roman"/>
          <w:sz w:val="28"/>
          <w:szCs w:val="28"/>
        </w:rPr>
        <w:t>1.  Не жди, что твой ребенок будет таким, как ты или таким, как ты хочешь. Помоги ему стать не тобой, а собой.</w:t>
      </w:r>
    </w:p>
    <w:p w:rsidR="0000016A" w:rsidRPr="0000016A" w:rsidRDefault="0000016A" w:rsidP="0000016A">
      <w:pPr>
        <w:rPr>
          <w:rFonts w:ascii="Times New Roman" w:hAnsi="Times New Roman" w:cs="Times New Roman"/>
          <w:sz w:val="28"/>
          <w:szCs w:val="28"/>
        </w:rPr>
      </w:pPr>
      <w:r w:rsidRPr="0000016A">
        <w:rPr>
          <w:rFonts w:ascii="Times New Roman" w:hAnsi="Times New Roman" w:cs="Times New Roman"/>
          <w:sz w:val="28"/>
          <w:szCs w:val="28"/>
        </w:rPr>
        <w:t xml:space="preserve">2.  Не требуй от ребенка платы за все, что ты для него сделал. Ты дал ему жизнь, как он может отблагодарить тебя? Он даст жизнь другому, тот— </w:t>
      </w:r>
      <w:proofErr w:type="gramStart"/>
      <w:r w:rsidRPr="0000016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00016A">
        <w:rPr>
          <w:rFonts w:ascii="Times New Roman" w:hAnsi="Times New Roman" w:cs="Times New Roman"/>
          <w:sz w:val="28"/>
          <w:szCs w:val="28"/>
        </w:rPr>
        <w:t>етьему, и это необратимый закон благодарности.</w:t>
      </w:r>
    </w:p>
    <w:p w:rsidR="0000016A" w:rsidRPr="0000016A" w:rsidRDefault="0000016A" w:rsidP="0000016A">
      <w:pPr>
        <w:rPr>
          <w:rFonts w:ascii="Times New Roman" w:hAnsi="Times New Roman" w:cs="Times New Roman"/>
          <w:sz w:val="28"/>
          <w:szCs w:val="28"/>
        </w:rPr>
      </w:pPr>
      <w:r w:rsidRPr="0000016A">
        <w:rPr>
          <w:rFonts w:ascii="Times New Roman" w:hAnsi="Times New Roman" w:cs="Times New Roman"/>
          <w:sz w:val="28"/>
          <w:szCs w:val="28"/>
        </w:rPr>
        <w:t>3.  Не вымещай на ребенке свои обиды, чтобы в старости не есть горький хлеб. Ибо что посеешь, то и взойдет.</w:t>
      </w:r>
    </w:p>
    <w:p w:rsidR="0000016A" w:rsidRPr="0000016A" w:rsidRDefault="0000016A" w:rsidP="0000016A">
      <w:pPr>
        <w:rPr>
          <w:rFonts w:ascii="Times New Roman" w:hAnsi="Times New Roman" w:cs="Times New Roman"/>
          <w:sz w:val="28"/>
          <w:szCs w:val="28"/>
        </w:rPr>
      </w:pPr>
      <w:r w:rsidRPr="0000016A">
        <w:rPr>
          <w:rFonts w:ascii="Times New Roman" w:hAnsi="Times New Roman" w:cs="Times New Roman"/>
          <w:sz w:val="28"/>
          <w:szCs w:val="28"/>
        </w:rPr>
        <w:t>4. 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00016A" w:rsidRPr="0000016A" w:rsidRDefault="0000016A" w:rsidP="0000016A">
      <w:pPr>
        <w:rPr>
          <w:rFonts w:ascii="Times New Roman" w:hAnsi="Times New Roman" w:cs="Times New Roman"/>
          <w:sz w:val="28"/>
          <w:szCs w:val="28"/>
        </w:rPr>
      </w:pPr>
      <w:r w:rsidRPr="0000016A">
        <w:rPr>
          <w:rFonts w:ascii="Times New Roman" w:hAnsi="Times New Roman" w:cs="Times New Roman"/>
          <w:sz w:val="28"/>
          <w:szCs w:val="28"/>
        </w:rPr>
        <w:t>5.  Не унижай!</w:t>
      </w:r>
    </w:p>
    <w:p w:rsidR="0000016A" w:rsidRPr="0000016A" w:rsidRDefault="0000016A" w:rsidP="0000016A">
      <w:pPr>
        <w:rPr>
          <w:rFonts w:ascii="Times New Roman" w:hAnsi="Times New Roman" w:cs="Times New Roman"/>
          <w:sz w:val="28"/>
          <w:szCs w:val="28"/>
        </w:rPr>
      </w:pPr>
      <w:r w:rsidRPr="0000016A">
        <w:rPr>
          <w:rFonts w:ascii="Times New Roman" w:hAnsi="Times New Roman" w:cs="Times New Roman"/>
          <w:sz w:val="28"/>
          <w:szCs w:val="28"/>
        </w:rPr>
        <w:t>6.  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00016A" w:rsidRPr="0000016A" w:rsidRDefault="0000016A" w:rsidP="0000016A">
      <w:pPr>
        <w:rPr>
          <w:rFonts w:ascii="Times New Roman" w:hAnsi="Times New Roman" w:cs="Times New Roman"/>
          <w:sz w:val="28"/>
          <w:szCs w:val="28"/>
        </w:rPr>
      </w:pPr>
      <w:r w:rsidRPr="0000016A">
        <w:rPr>
          <w:rFonts w:ascii="Times New Roman" w:hAnsi="Times New Roman" w:cs="Times New Roman"/>
          <w:sz w:val="28"/>
          <w:szCs w:val="28"/>
        </w:rPr>
        <w:t>7.  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00016A" w:rsidRPr="0000016A" w:rsidRDefault="0000016A" w:rsidP="0000016A">
      <w:pPr>
        <w:rPr>
          <w:rFonts w:ascii="Times New Roman" w:hAnsi="Times New Roman" w:cs="Times New Roman"/>
          <w:sz w:val="28"/>
          <w:szCs w:val="28"/>
        </w:rPr>
      </w:pPr>
      <w:r w:rsidRPr="0000016A">
        <w:rPr>
          <w:rFonts w:ascii="Times New Roman" w:hAnsi="Times New Roman" w:cs="Times New Roman"/>
          <w:sz w:val="28"/>
          <w:szCs w:val="28"/>
        </w:rPr>
        <w:t>8.  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00016A" w:rsidRPr="0000016A" w:rsidRDefault="0000016A" w:rsidP="0000016A">
      <w:pPr>
        <w:rPr>
          <w:rFonts w:ascii="Times New Roman" w:hAnsi="Times New Roman" w:cs="Times New Roman"/>
          <w:sz w:val="28"/>
          <w:szCs w:val="28"/>
        </w:rPr>
      </w:pPr>
      <w:r w:rsidRPr="0000016A">
        <w:rPr>
          <w:rFonts w:ascii="Times New Roman" w:hAnsi="Times New Roman" w:cs="Times New Roman"/>
          <w:sz w:val="28"/>
          <w:szCs w:val="28"/>
        </w:rPr>
        <w:t>9.  Умей любить чужого ребенка. Никогда не делай чужому то, что не хотел бы, чтобы делали твоему.</w:t>
      </w:r>
    </w:p>
    <w:p w:rsidR="00EF2D09" w:rsidRDefault="0000016A" w:rsidP="0000016A">
      <w:pPr>
        <w:rPr>
          <w:rFonts w:ascii="Times New Roman" w:hAnsi="Times New Roman" w:cs="Times New Roman"/>
          <w:sz w:val="28"/>
          <w:szCs w:val="28"/>
        </w:rPr>
      </w:pPr>
      <w:r w:rsidRPr="0000016A">
        <w:rPr>
          <w:rFonts w:ascii="Times New Roman" w:hAnsi="Times New Roman" w:cs="Times New Roman"/>
          <w:sz w:val="28"/>
          <w:szCs w:val="28"/>
        </w:rPr>
        <w:t>10.  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FF0167" w:rsidRDefault="00FF0167" w:rsidP="0000016A">
      <w:pPr>
        <w:rPr>
          <w:rFonts w:ascii="Times New Roman" w:hAnsi="Times New Roman" w:cs="Times New Roman"/>
          <w:sz w:val="28"/>
          <w:szCs w:val="28"/>
        </w:rPr>
      </w:pPr>
    </w:p>
    <w:p w:rsidR="00FF0167" w:rsidRDefault="00FF0167" w:rsidP="0000016A">
      <w:pPr>
        <w:rPr>
          <w:rFonts w:ascii="Times New Roman" w:hAnsi="Times New Roman" w:cs="Times New Roman"/>
          <w:sz w:val="28"/>
          <w:szCs w:val="28"/>
        </w:rPr>
      </w:pPr>
    </w:p>
    <w:p w:rsidR="00FF0167" w:rsidRDefault="00FF0167" w:rsidP="0000016A">
      <w:pPr>
        <w:rPr>
          <w:rFonts w:ascii="Times New Roman" w:hAnsi="Times New Roman" w:cs="Times New Roman"/>
          <w:sz w:val="28"/>
          <w:szCs w:val="28"/>
        </w:rPr>
      </w:pPr>
    </w:p>
    <w:p w:rsidR="00FF0167" w:rsidRDefault="00FF0167" w:rsidP="0000016A">
      <w:pPr>
        <w:rPr>
          <w:rFonts w:ascii="Times New Roman" w:hAnsi="Times New Roman" w:cs="Times New Roman"/>
          <w:sz w:val="28"/>
          <w:szCs w:val="28"/>
        </w:rPr>
      </w:pPr>
    </w:p>
    <w:p w:rsidR="00FF0167" w:rsidRDefault="00FF0167" w:rsidP="000001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0167" w:rsidRPr="00FF0167" w:rsidRDefault="00FF0167" w:rsidP="00FF0167">
      <w:pPr>
        <w:pStyle w:val="a3"/>
      </w:pPr>
      <w:r w:rsidRPr="00FF0167">
        <w:rPr>
          <w:rStyle w:val="a6"/>
          <w:b w:val="0"/>
          <w:bCs w:val="0"/>
        </w:rPr>
        <w:lastRenderedPageBreak/>
        <w:t>Предупреждение детско-родительских конфликтов</w:t>
      </w:r>
    </w:p>
    <w:p w:rsidR="00FF0167" w:rsidRDefault="00FF0167" w:rsidP="00FF0167">
      <w:pPr>
        <w:pStyle w:val="a5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  <w:bdr w:val="none" w:sz="0" w:space="0" w:color="auto" w:frame="1"/>
        </w:rPr>
        <w:t> </w:t>
      </w:r>
    </w:p>
    <w:p w:rsid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Для конструктивного поведения родителей в конфликтах с детьми следует придерживаться следующих правил: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 •Всегда помнить об индивидуальности ребенка.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•Учитывать, что каждая новая ситуация требует нового решения.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•Стараться понять требования маленького ребенка.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•Помнить, что для перемен нужно время.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•Противоречия воспринимать как факторы нормального развития.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•Проявлять постоянство по отношению к ребенку.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•Чаще предлагать выбор из нескольких альтернатив.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•Одобрять разные варианты конструктивного поведения.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•Совместно искать выход путем перемены в ситуации.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•Уменьшать число «нельзя» и увеличивать число «можно».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•Ограниченно применять наказания, соблюдая при этом справедливость и необходимость их использования.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•Дать ребенку возможность почувствовать неизбежность негативных последствий его проступков.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•Расширять диапазон моральных, а не материальных поощрений.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•Использовать положительный пример других детей и родителей.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•Учитывать легкость переключения внимания у маленьких детей.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•Таким образом, для предупреждения и разрешения детско-родительских конфликтов можно предложить следующие рекомендации: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•исключайте столкновения родителей и детей, так как они могут стать основой для разрушения хороших отношений;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делайте все от вас зависящее, чтобы быть добрым к ребенку и в то же время проявлять оправданную твердость;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•научите ребенка справляться со своим гневом;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•применяйте все способы выражения любви к ребенку: контакт глаз, физический контакт, пристальное внимание и дисциплина;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•предупреждайте конфликты при помощи понимания, прощения и способности уступать;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•основным методом общения с ребенком должна быть безусловная любовь;</w:t>
      </w:r>
    </w:p>
    <w:p w:rsidR="00FF0167" w:rsidRPr="00FF0167" w:rsidRDefault="00FF0167" w:rsidP="00FF0167">
      <w:pPr>
        <w:pStyle w:val="a5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F0167">
        <w:rPr>
          <w:color w:val="333333"/>
          <w:sz w:val="28"/>
          <w:szCs w:val="28"/>
        </w:rPr>
        <w:t>•эффективно используйте стили поведения в конфликтной ситуации, учитывая конкретные обстоятельства.</w:t>
      </w:r>
    </w:p>
    <w:p w:rsidR="00FF0167" w:rsidRPr="00FF0167" w:rsidRDefault="00FF0167" w:rsidP="0000016A">
      <w:pPr>
        <w:rPr>
          <w:rFonts w:ascii="Times New Roman" w:hAnsi="Times New Roman" w:cs="Times New Roman"/>
          <w:sz w:val="28"/>
          <w:szCs w:val="28"/>
        </w:rPr>
      </w:pPr>
    </w:p>
    <w:p w:rsidR="00FF0167" w:rsidRDefault="00FF0167" w:rsidP="0000016A">
      <w:pPr>
        <w:rPr>
          <w:rFonts w:ascii="Times New Roman" w:hAnsi="Times New Roman" w:cs="Times New Roman"/>
          <w:sz w:val="28"/>
          <w:szCs w:val="28"/>
        </w:rPr>
      </w:pPr>
    </w:p>
    <w:p w:rsidR="00122919" w:rsidRDefault="00122919" w:rsidP="0000016A">
      <w:pPr>
        <w:rPr>
          <w:rFonts w:ascii="Times New Roman" w:hAnsi="Times New Roman" w:cs="Times New Roman"/>
          <w:sz w:val="28"/>
          <w:szCs w:val="28"/>
        </w:rPr>
      </w:pPr>
    </w:p>
    <w:p w:rsidR="00122919" w:rsidRDefault="00122919" w:rsidP="0000016A">
      <w:pPr>
        <w:rPr>
          <w:rFonts w:ascii="Times New Roman" w:hAnsi="Times New Roman" w:cs="Times New Roman"/>
          <w:sz w:val="28"/>
          <w:szCs w:val="28"/>
        </w:rPr>
      </w:pPr>
    </w:p>
    <w:p w:rsidR="00122919" w:rsidRDefault="00122919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F55255">
      <w:pPr>
        <w:pStyle w:val="a3"/>
        <w:jc w:val="center"/>
        <w:rPr>
          <w:rFonts w:eastAsia="Times New Roman"/>
          <w:lang w:eastAsia="ru-RU"/>
        </w:rPr>
      </w:pPr>
      <w:r w:rsidRPr="00F55255">
        <w:rPr>
          <w:rFonts w:eastAsia="Times New Roman"/>
          <w:bdr w:val="none" w:sz="0" w:space="0" w:color="auto" w:frame="1"/>
          <w:lang w:eastAsia="ru-RU"/>
        </w:rPr>
        <w:t>Памятка</w:t>
      </w:r>
    </w:p>
    <w:p w:rsidR="00F55255" w:rsidRPr="00F55255" w:rsidRDefault="00F55255" w:rsidP="00F55255">
      <w:pPr>
        <w:pStyle w:val="a3"/>
        <w:jc w:val="center"/>
        <w:rPr>
          <w:rFonts w:eastAsia="Times New Roman"/>
          <w:lang w:eastAsia="ru-RU"/>
        </w:rPr>
      </w:pPr>
      <w:r w:rsidRPr="00F55255">
        <w:rPr>
          <w:rFonts w:eastAsia="Times New Roman"/>
          <w:bdr w:val="none" w:sz="0" w:space="0" w:color="auto" w:frame="1"/>
          <w:lang w:eastAsia="ru-RU"/>
        </w:rPr>
        <w:t>(родительские роли)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Дорогие родители! Быть  родителем – это большая и многосторонняя задача. Роль родителя  - это роль человека на всю жизнь. Роль родителя всегда развивается вместе с ребёнком. Умение быть родителем рождается во взаимодействии с ребёнком. Карта ролей родителя это способ анализа разнообразных ролей родителей. Она помогает представить наглядно совокупность всех тех ролей, знаний и навыков будничной жизни, которым при необходимости может научиться каждый родитель. Карта родителей разработана, чтобы определить содержание ролей родителей с учётом нужд ребёнка, независимо от его возраста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 – воспитатель.</w:t>
      </w:r>
      <w:r w:rsidRPr="00F55255">
        <w:rPr>
          <w:rFonts w:ascii="Times New Roman" w:hAnsi="Times New Roman" w:cs="Times New Roman"/>
          <w:sz w:val="28"/>
          <w:szCs w:val="28"/>
          <w:lang w:eastAsia="ru-RU"/>
        </w:rPr>
        <w:t> Воспитатель – это очень важная роль в поддержании будничной и нормальной семейной жизни, а также в формировании у ребёнка разнообразных умений и навыков. С точки зрения ребёнка роль воспитателя считается жизненно важной. Многие из добавочных ролей воспитателя имеют прямую связь с ролями «устанавливающий пределы» и «учитель жизни».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 –  « кормилец»: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обеспечивает регулярность питания;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обеспечивает разнообразным и здоровым  питанием;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при необходимости ограничивает ребёнка в потреблении сладостей;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прививает ребёнку понятие вкуса;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приобретает и готовит вместе с ребёнком пищу;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побуждает ребёнка к приготовлению пищи.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 – «обеспечивающий одеждой»: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заботится о том, чтобы у ребёнка была сухая и чистая одежда;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одевает ребёнка с учётом климатических условий;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обучает ребёнка следить за одеждой;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уважает стиль и вкус у приобретающего самостоятельность подростка.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 – «воодушевляющий»: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способствует развитию слуховых и зрительных навыков ребёнка;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-даёт ребёнку игрушки. Книги, учит слушать музыку, предоставляет возможность пережить другие впечатления;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поощряет ребёнка в увлечениях и, по возможности, оказывает конкретную помощь, например, сопровождая его на праздники, занятия и т.д.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Роль родитель -  «защитник отдыха (сна)»: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обеспечивает ребёнка достаточным количеством сна;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обеспечивает ребёнка  спокойным и безопасным местом для сна;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Роль родитель -  «расходующий деньги»: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удовлетворяет основные нужды ребёнка;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-зарабатывает достаточную сумму денег, необходимую для приобретения пищи и одежды для ребёнка;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объясняет ребёнку ценность денег и учит рациональной их трате;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-создаёт систему, в рамках которой в семье дают ребёнку деньги. Например: на карманные расходы, в качестве вознаграждения или по мере необходимости.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 – «следящий за чистотой»: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заботится о гигиене ребёнка;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обучает ребёнка самостоятельно заботиться о личной гигиене.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 – «поддерживающий порядок»: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запрещает сорить на улице и в общественных местах;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следит за чистотой в доме,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обучает ребёнка убирать свою комнату;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по мере взросления ребёнка предоставляет ему больше ответственности за порядок и чистоту в доме.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 – «лечащий болезни»: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при необходимости отводит ребёнка к врачу;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отвечает за лечение ребёнка.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 – «ведущий ребёнка на прогулку»: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гуляет вместе с ребёнком,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побуждает ребёнка к пребыванию на свежем воздухе.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Роль любящего родителя.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Родитель, выполняющий эту роль, подготавливает основу для будущего  женского/мужского самосознания ребёнка и уверенности в себе. Любить другого можно лишь при возможности любви себя самого. Чувство любви и поддержки крайне необходимы для нормального развития ребёнка.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 – «любящий себя»: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заботится о себе и своём самочувствии;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при необходимости принимает помощь других взрослых.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 – «дающий нежность»: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с уважением выражает ребёнку свою близость;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выражает свою нежность к ребёнку с учётом его возраста;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подаёт пример своим уважительным отношением к жене (мужу);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 – « дающий утешение»: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выражает словами чувства ребёнка;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выражает сочувствие и ободрение ребёнку с учётом его возраста: плачущего малыша успокаивает на руках, а со старшим ребёнком обсуждает происшествие.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 – «защитник»;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просвещает ребёнка;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защищает ребёнка от насилия и принуждения;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контролирует свои импульсы;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обеспечивает ребёнку спокойную и безопасную окружающую обстановку для его развития;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устанавливает ограничения для ребёнка;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обучает ребёнка самозащите и самообороне.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 – «одобряющий ребёнка»;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одобряет себя;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принимает, одобряет и ценит ребёнка такого, какой он есть;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 xml:space="preserve">- отличает сам поступок </w:t>
      </w:r>
      <w:proofErr w:type="gramStart"/>
      <w:r w:rsidRPr="00F55255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55255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совершившего его;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уважает ребёнка;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понимает, что достоинства ребёнка не зависят от его умений;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обращает внимание на положительные черты личности ребёнка;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положительно оценивает его.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 как собеседник: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находится во взаимодействии с ребёнком;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в общении с ребёнком употребляет доступный его возрасту словарный запас;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размышляет и, при необходимости, может стать собеседником для ребёнка.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 как помощник в разрешении конфликтов: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выслушивает высказывания ребёнка;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выражает чувства ребёнка словами;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помогает ребёнку принять решение и сделать вывод;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оказывает ребёнку поддержку в принимаемом решении;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разрешает ребёнку выражать как положительные, так и отрицательные чувства.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Роль: Родитель как устанавливающий пределы.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Задача родителя: гарантировать ребёнку безопасное детство. Одна сторона надёжности – это установление правил жизнедеятельности ребёнка. Ребёнок, выросший без чётко установленных родителями границ дозволенности, чувствует себя беззащитным. Одной из форм этой беззащитности может быть агрессия.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 как гарант физической неприкосновенности: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контролирует своё поведение;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Контролирует поведение других;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предотвращает всякую физическую, духовную и сексуальную эксплуатацию.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Родитель, создающий безопасность: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не оставляет ребёнка одного;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не бросает ребёнка;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обещает только то, что может выполнить;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обучает действовать в неожиданных ситуациях;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следует установленным в семье правилам и следит за их исполнением;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определяет время возвращения домой и другие правила домашнего распорядка;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осуществляет наказания и поощрения;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следит за учёбой ребёнка;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устанавливает границы дозволенного поведения ребёнка;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обеспечивает достаточное количество сна и отдыха;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знает и понимает запас своих сил и возможностей;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умеет ограничивать себя в употреблении опьяняющих средств;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- умеет контролировать своё поведение (сдерживать агрессию и т.д.).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Роль – «Учитель жизни».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55255">
        <w:rPr>
          <w:rFonts w:ascii="Times New Roman" w:hAnsi="Times New Roman" w:cs="Times New Roman"/>
          <w:sz w:val="28"/>
          <w:szCs w:val="28"/>
          <w:lang w:eastAsia="ru-RU"/>
        </w:rPr>
        <w:t>Эта роль включает в себя обучение искусству социальных навыков. То, насколько хорошо научится ребёнок строить свои взаимоотношения с другими людьми, имеет большое значение на протяжении всей его жизни. Приобретённые в детстве понятия нравственных ценностей и отношений остаются практически неизменными на всю жизнь. </w:t>
      </w:r>
    </w:p>
    <w:p w:rsidR="00F55255" w:rsidRPr="00F55255" w:rsidRDefault="00F55255" w:rsidP="00F5525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4A1278" w:rsidRPr="00F55255" w:rsidRDefault="004A1278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4A1278" w:rsidRDefault="00F55255" w:rsidP="004A1278">
      <w:pPr>
        <w:pStyle w:val="a3"/>
        <w:jc w:val="center"/>
      </w:pPr>
    </w:p>
    <w:p w:rsidR="004A1278" w:rsidRPr="004A1278" w:rsidRDefault="004A1278" w:rsidP="004A1278">
      <w:pPr>
        <w:pStyle w:val="a3"/>
        <w:jc w:val="center"/>
        <w:rPr>
          <w:rFonts w:eastAsia="Times New Roman"/>
          <w:color w:val="333333"/>
          <w:lang w:eastAsia="ru-RU"/>
        </w:rPr>
      </w:pPr>
      <w:r w:rsidRPr="004A1278">
        <w:rPr>
          <w:rFonts w:eastAsia="Times New Roman"/>
          <w:b/>
          <w:bCs/>
          <w:color w:val="333333"/>
          <w:bdr w:val="none" w:sz="0" w:space="0" w:color="auto" w:frame="1"/>
          <w:lang w:eastAsia="ru-RU"/>
        </w:rPr>
        <w:lastRenderedPageBreak/>
        <w:t>Памятка</w:t>
      </w:r>
    </w:p>
    <w:p w:rsidR="004A1278" w:rsidRPr="004A1278" w:rsidRDefault="004A1278" w:rsidP="004A12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A1278" w:rsidRPr="004A1278" w:rsidRDefault="004A1278" w:rsidP="004A12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папы и мамы!</w:t>
      </w:r>
    </w:p>
    <w:p w:rsid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прочтите эту памятку! Для этого вооружитесь карандашом и вычеркните те пункты, которые воспитательной системы вашей семьи не касаются. Мысленно представьте лицо своего ребенка, будьте честны перед ним и перед собой!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анализа подумайте над тем, что можно еще изменить.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i/>
          <w:iCs/>
          <w:color w:val="333333"/>
          <w:sz w:val="36"/>
          <w:szCs w:val="28"/>
          <w:bdr w:val="none" w:sz="0" w:space="0" w:color="auto" w:frame="1"/>
          <w:lang w:eastAsia="ru-RU"/>
        </w:rPr>
        <w:t>Агрессивность ребенка проявляется, если: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 ребенка бьют;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-над ребенком издеваются;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-над ребенком зло шутят;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-ребенка заставляют испытывать чувство незаслуженного стыда;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-родители заведомо лгут;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 xml:space="preserve">-родители пьют и устраивают </w:t>
      </w:r>
      <w:proofErr w:type="gramStart"/>
      <w:r w:rsidRPr="004A1278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дебоши</w:t>
      </w:r>
      <w:proofErr w:type="gramEnd"/>
      <w:r w:rsidRPr="004A1278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;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-родители воспитывают ребенка двойной моралью;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-родители нетребовательны и неавторитетны для своего ребенка;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-родители не умеют любить одинаково своих детей;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-родители ребенку не доверяют;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-родители настраивают ребенка друг против друга;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-родители не общаются со своим ребенком;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-вход в дом закрыт для друзей ребенка;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-родители проявляют по отношению к ребенку мелочную опеку и заботу;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-родители живут своей жизнью, и в этой жизни нет места их ребенку;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-ребенок чувствует, что его не любят.</w:t>
      </w:r>
    </w:p>
    <w:p w:rsidR="004A1278" w:rsidRPr="004A1278" w:rsidRDefault="004A1278" w:rsidP="004A12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2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55255" w:rsidRPr="004A1278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4A1278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4A1278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4A1278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4A1278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4A1278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4A1278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P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F55255" w:rsidRDefault="00F55255" w:rsidP="0000016A">
      <w:pPr>
        <w:rPr>
          <w:rFonts w:ascii="Times New Roman" w:hAnsi="Times New Roman" w:cs="Times New Roman"/>
          <w:sz w:val="28"/>
          <w:szCs w:val="28"/>
        </w:rPr>
      </w:pPr>
    </w:p>
    <w:p w:rsidR="00122919" w:rsidRDefault="00122919" w:rsidP="0000016A">
      <w:pPr>
        <w:rPr>
          <w:rFonts w:ascii="Times New Roman" w:hAnsi="Times New Roman" w:cs="Times New Roman"/>
          <w:sz w:val="28"/>
          <w:szCs w:val="28"/>
        </w:rPr>
      </w:pPr>
    </w:p>
    <w:p w:rsidR="00122919" w:rsidRDefault="00122919" w:rsidP="0000016A">
      <w:pPr>
        <w:rPr>
          <w:rFonts w:ascii="Times New Roman" w:hAnsi="Times New Roman" w:cs="Times New Roman"/>
          <w:sz w:val="28"/>
          <w:szCs w:val="28"/>
        </w:rPr>
      </w:pPr>
    </w:p>
    <w:sectPr w:rsidR="00122919" w:rsidSect="003D4283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917"/>
    <w:multiLevelType w:val="multilevel"/>
    <w:tmpl w:val="D7F0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52296"/>
    <w:multiLevelType w:val="multilevel"/>
    <w:tmpl w:val="1A4C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72F46"/>
    <w:multiLevelType w:val="multilevel"/>
    <w:tmpl w:val="8014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A67FCA"/>
    <w:multiLevelType w:val="multilevel"/>
    <w:tmpl w:val="96A8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BA"/>
    <w:rsid w:val="0000016A"/>
    <w:rsid w:val="00122919"/>
    <w:rsid w:val="003D4283"/>
    <w:rsid w:val="004A1278"/>
    <w:rsid w:val="009A45BA"/>
    <w:rsid w:val="00AF7A92"/>
    <w:rsid w:val="00EF2D09"/>
    <w:rsid w:val="00F55255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0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001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0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FF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0167"/>
    <w:rPr>
      <w:b/>
      <w:bCs/>
    </w:rPr>
  </w:style>
  <w:style w:type="character" w:styleId="a7">
    <w:name w:val="Hyperlink"/>
    <w:basedOn w:val="a0"/>
    <w:uiPriority w:val="99"/>
    <w:semiHidden/>
    <w:unhideWhenUsed/>
    <w:rsid w:val="00122919"/>
    <w:rPr>
      <w:color w:val="0000FF"/>
      <w:u w:val="single"/>
    </w:rPr>
  </w:style>
  <w:style w:type="paragraph" w:styleId="a8">
    <w:name w:val="No Spacing"/>
    <w:uiPriority w:val="1"/>
    <w:qFormat/>
    <w:rsid w:val="00F55255"/>
    <w:pPr>
      <w:spacing w:after="0" w:line="240" w:lineRule="auto"/>
    </w:pPr>
  </w:style>
  <w:style w:type="paragraph" w:styleId="a9">
    <w:name w:val="Subtitle"/>
    <w:basedOn w:val="a"/>
    <w:next w:val="a"/>
    <w:link w:val="aa"/>
    <w:uiPriority w:val="11"/>
    <w:qFormat/>
    <w:rsid w:val="00F552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552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D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4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0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001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0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FF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0167"/>
    <w:rPr>
      <w:b/>
      <w:bCs/>
    </w:rPr>
  </w:style>
  <w:style w:type="character" w:styleId="a7">
    <w:name w:val="Hyperlink"/>
    <w:basedOn w:val="a0"/>
    <w:uiPriority w:val="99"/>
    <w:semiHidden/>
    <w:unhideWhenUsed/>
    <w:rsid w:val="00122919"/>
    <w:rPr>
      <w:color w:val="0000FF"/>
      <w:u w:val="single"/>
    </w:rPr>
  </w:style>
  <w:style w:type="paragraph" w:styleId="a8">
    <w:name w:val="No Spacing"/>
    <w:uiPriority w:val="1"/>
    <w:qFormat/>
    <w:rsid w:val="00F55255"/>
    <w:pPr>
      <w:spacing w:after="0" w:line="240" w:lineRule="auto"/>
    </w:pPr>
  </w:style>
  <w:style w:type="paragraph" w:styleId="a9">
    <w:name w:val="Subtitle"/>
    <w:basedOn w:val="a"/>
    <w:next w:val="a"/>
    <w:link w:val="aa"/>
    <w:uiPriority w:val="11"/>
    <w:qFormat/>
    <w:rsid w:val="00F552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552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D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4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</cp:revision>
  <cp:lastPrinted>2017-11-22T05:10:00Z</cp:lastPrinted>
  <dcterms:created xsi:type="dcterms:W3CDTF">2017-11-22T04:47:00Z</dcterms:created>
  <dcterms:modified xsi:type="dcterms:W3CDTF">2017-11-30T03:18:00Z</dcterms:modified>
</cp:coreProperties>
</file>