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DF" w:rsidRDefault="00206DDF"/>
    <w:p w:rsidR="00A209E8" w:rsidRDefault="00A209E8"/>
    <w:p w:rsidR="00A209E8" w:rsidRPr="00A209E8" w:rsidRDefault="00A209E8" w:rsidP="00D3465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20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Должностная инструкция</w:t>
      </w:r>
    </w:p>
    <w:p w:rsidR="00A209E8" w:rsidRPr="00A209E8" w:rsidRDefault="00A209E8" w:rsidP="00D34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классного руководителя в соответствии с требованиями </w:t>
      </w:r>
      <w:proofErr w:type="gramStart"/>
      <w:r w:rsidRPr="00A20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федеральных</w:t>
      </w:r>
      <w:proofErr w:type="gramEnd"/>
    </w:p>
    <w:p w:rsidR="00A209E8" w:rsidRPr="00A209E8" w:rsidRDefault="00A209E8" w:rsidP="00D34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государственных стандартов основного общего образования</w:t>
      </w:r>
    </w:p>
    <w:p w:rsidR="00A209E8" w:rsidRPr="00A209E8" w:rsidRDefault="00A209E8" w:rsidP="00D3465C">
      <w:pPr>
        <w:shd w:val="clear" w:color="auto" w:fill="FFFFFF"/>
        <w:spacing w:before="100" w:beforeAutospacing="1"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</w:t>
      </w:r>
      <w:r w:rsidRPr="00A20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положение</w:t>
      </w:r>
    </w:p>
    <w:p w:rsidR="00B61764" w:rsidRDefault="005F7608" w:rsidP="005F760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1.1.​ Настоящая должностная инструкция разработана на основе</w:t>
      </w:r>
      <w:r w:rsidR="00B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C136B" w:rsidRDefault="00A209E8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4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</w:t>
      </w:r>
      <w:r w:rsidR="00CC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B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C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 декабря 2012г.№273-ФЗ»</w:t>
      </w:r>
      <w:r w:rsidR="00B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в Российской Федерации»</w:t>
      </w:r>
      <w:r w:rsidR="0066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136B" w:rsidRDefault="00E04830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</w:t>
      </w:r>
      <w:r w:rsidR="00CC1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24 июля 1998г.№124-ФЗ «Об основных  гарантиях  прав ребёнка в Российской Федерации»</w:t>
      </w:r>
      <w:r w:rsidR="0066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0671" w:rsidRDefault="00E04830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</w:t>
      </w:r>
      <w:r w:rsidR="004F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24 июня 1999г. № 120 ФЗ «Об основах системы профилактики безнадзорности  и правонарушений несовершеннолетних»</w:t>
      </w:r>
      <w:r w:rsidR="0066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0671" w:rsidRDefault="00E04830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</w:t>
      </w:r>
      <w:r w:rsidR="004F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 декабря 2010г №436 ФЗ»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защите детей от информации,  причиняющий  вред их здоровью и развитию»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0671" w:rsidRDefault="004F0671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</w:t>
      </w:r>
      <w:r w:rsidR="00E04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Российской Федерации от 7 мая №597 «О мероприятиях по реализации государственной социальной политики»</w:t>
      </w:r>
      <w:r w:rsidR="00E04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0671" w:rsidRDefault="004F0671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</w:t>
      </w:r>
      <w:r w:rsidR="00E04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Российской Федерации от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2018 г</w:t>
      </w:r>
      <w:r w:rsidR="00CE2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№204 «О национальных целях стратегических задачах развития Российской Федерации на период до 2024 года»</w:t>
      </w:r>
      <w:r w:rsidR="00E04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28CF" w:rsidRDefault="00E04830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Распоряжения</w:t>
      </w:r>
      <w:r w:rsidR="00CE2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</w:t>
      </w:r>
      <w:r w:rsidR="00CE28CF" w:rsidRPr="00CE2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2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от 29 мая 2015 года №996-р» Об утверждении Стратегии развития воспитания в Российской Федерации на период до 2025 года»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540A9E" w:rsidRPr="0054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40A9E" w:rsidRDefault="00E04830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Приказов</w:t>
      </w:r>
      <w:r w:rsidR="00CE2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4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E2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инобрнауки</w:t>
      </w:r>
      <w:proofErr w:type="spellEnd"/>
      <w:r w:rsidR="00CE2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E2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2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октября 2009г.№373» Об утверждении и введении в действие федерального  государственного образовательного стандарта начального общего образования</w:t>
      </w:r>
      <w:r w:rsidR="0054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4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17 декабря 2010г.№1897 «Об утверждении</w:t>
      </w:r>
      <w:r w:rsidR="00540A9E" w:rsidRPr="0054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 государственного образовательного стандарта основного общего образования»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="0054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17 мая 2012 №413» Об утверждении федерального  государственного образовательного стандарта среднего общего образования»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4830" w:rsidRDefault="00540A9E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E04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11 мая 2016 г.№536»Об утверждении Особенностей режима </w:t>
      </w:r>
      <w:r w:rsidR="00BE4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 времени  и времени отдыха педагогических  и иных работников организаций, осуществляющих образовательную деятельность»</w:t>
      </w:r>
      <w:r w:rsidR="00E04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136B" w:rsidRPr="00A209E8" w:rsidRDefault="00B61764" w:rsidP="005F7608">
      <w:pPr>
        <w:shd w:val="clear" w:color="auto" w:fill="FFFFFF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рекомендаций органам исполнительной власти 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от 2020г.</w:t>
      </w:r>
    </w:p>
    <w:p w:rsidR="007D035A" w:rsidRDefault="00A209E8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1.2.​ Настоящая инструкция определяет должностные обязанности педагогических работников – классных руководителей МБОУ «</w:t>
      </w:r>
      <w:r w:rsidR="003A2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Крутоярская СОШ</w:t>
      </w:r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D035A" w:rsidRDefault="00A209E8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1.3.​ Функции классного руководителя возлагаются на педагогического работника учреждения с его согласия приказом руководителя учреждения.</w:t>
      </w:r>
    </w:p>
    <w:p w:rsidR="00D3465C" w:rsidRDefault="00A209E8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1.4.​ Классный руководитель подчиняется непосредственно заместителю директора по воспитательной работе.</w:t>
      </w:r>
    </w:p>
    <w:p w:rsidR="005F7608" w:rsidRDefault="00A209E8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1.5.​ Во время отсутствия классного руководителя (отпуска, болезни) его обязанности исполняет </w:t>
      </w:r>
      <w:proofErr w:type="gramStart"/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работник, назна</w:t>
      </w:r>
      <w:r w:rsidR="006E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ченный по приказу </w:t>
      </w:r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несет</w:t>
      </w:r>
      <w:proofErr w:type="gramEnd"/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 за исполнение обязанностей, возложенных на него в связи с замещением.</w:t>
      </w:r>
    </w:p>
    <w:p w:rsidR="00A209E8" w:rsidRPr="005F7608" w:rsidRDefault="00A209E8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1.6.​ Классный руководитель должен знать:</w:t>
      </w:r>
    </w:p>
    <w:p w:rsidR="007D035A" w:rsidRDefault="00A209E8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1.6.1.​ Закон Российской Федерации «Об образовании в Российской Федерации» и иные зак</w:t>
      </w:r>
      <w:r w:rsidR="007D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 и нормативные правовые акты;</w:t>
      </w:r>
    </w:p>
    <w:p w:rsidR="007D035A" w:rsidRDefault="00A209E8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1.6.2.​</w:t>
      </w:r>
      <w:r w:rsidR="007D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Конвенцию ООН о правах ребенка;</w:t>
      </w:r>
    </w:p>
    <w:p w:rsidR="007D035A" w:rsidRDefault="00C65E54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16.3 Семейный кодекс  Российской Федерации»</w:t>
      </w:r>
      <w:r w:rsidR="007D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035A" w:rsidRDefault="00C65E54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1.6.4</w:t>
      </w:r>
      <w:r w:rsidR="007D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Кодекс педагогической этики;</w:t>
      </w:r>
    </w:p>
    <w:p w:rsidR="007D035A" w:rsidRDefault="00C65E54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1.6.5</w:t>
      </w:r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Про</w:t>
      </w:r>
      <w:r w:rsidR="007D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фессиональный стандарт педагога;</w:t>
      </w:r>
    </w:p>
    <w:p w:rsidR="007D035A" w:rsidRDefault="00C65E54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1.6.6</w:t>
      </w:r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Приоритетные направления развития образовательной системы Российской Федерации, требования ФГОС нового поколения и рекомендации по их реализации в общеобразовательном учреждении.</w:t>
      </w:r>
    </w:p>
    <w:p w:rsidR="007D035A" w:rsidRDefault="00C65E54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1.6.7</w:t>
      </w:r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гигиену.</w:t>
      </w:r>
    </w:p>
    <w:p w:rsidR="007D035A" w:rsidRDefault="00C65E54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1.6.8</w:t>
      </w:r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Теорию и методику воспитательной работы, организации свободного времени обучающихся; общие подходы к организации внеурочной деятельности, технологии диагностики причин конфликтных ситуаций, их профилактики и разрешения.</w:t>
      </w:r>
    </w:p>
    <w:p w:rsidR="007D035A" w:rsidRDefault="00C65E54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1.6.9</w:t>
      </w:r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.​ Методы и формы мониторинга деятельности </w:t>
      </w:r>
      <w:proofErr w:type="gramStart"/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7608" w:rsidRDefault="00C65E54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1.6.10</w:t>
      </w:r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позиции.</w:t>
      </w:r>
    </w:p>
    <w:p w:rsidR="00ED6340" w:rsidRPr="005F7608" w:rsidRDefault="00A209E8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1.7.​ Классный руководитель должен уметь:</w:t>
      </w:r>
    </w:p>
    <w:p w:rsidR="00ED6340" w:rsidRDefault="00A209E8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1.7.1.​ Общаться с детьми, признавая их достоинство, понимая и принимая их, поощряя детскую активность, ответственность, подавая собственный пример деловитости и ответственности.</w:t>
      </w:r>
    </w:p>
    <w:p w:rsidR="00ED6340" w:rsidRDefault="00A209E8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1.7.2.​ Эффективно управлять классом,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</w:t>
      </w:r>
    </w:p>
    <w:p w:rsidR="00ED6340" w:rsidRDefault="00A209E8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1.7.3.​ Устанавливать четкие правила поведения в классе в соответствии со школьным уставом и правилами поведения </w:t>
      </w:r>
      <w:proofErr w:type="gramStart"/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6340" w:rsidRDefault="00A209E8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1.7.4.​ Организовывать воспитательное мероприятие (классный час, внеклассное мероприятие) в классе.</w:t>
      </w:r>
    </w:p>
    <w:p w:rsidR="00ED6340" w:rsidRDefault="00A209E8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1.7.5.​ Оказывать всестороннюю помощь и поддержку в организации ученических органов самоуправления.</w:t>
      </w:r>
    </w:p>
    <w:p w:rsidR="00ED6340" w:rsidRDefault="00A209E8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1.7.6.​ Организовывать и проводить родительское собрание.</w:t>
      </w:r>
    </w:p>
    <w:p w:rsidR="00D3465C" w:rsidRPr="00D3465C" w:rsidRDefault="00A209E8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1.7.7.​ Пользоваться психолого-диагностическими тестами, анкетами, опросниками, другими диагностическими методиками и корректно использовать их в воспитательной работе.</w:t>
      </w:r>
    </w:p>
    <w:p w:rsidR="00A209E8" w:rsidRPr="00A209E8" w:rsidRDefault="00A209E8" w:rsidP="005F760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</w:t>
      </w:r>
      <w:r w:rsidRPr="00A20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деятельности классного руководителя.</w:t>
      </w:r>
    </w:p>
    <w:p w:rsidR="00D3465C" w:rsidRDefault="00A209E8" w:rsidP="005F7608">
      <w:pPr>
        <w:shd w:val="clear" w:color="auto" w:fill="FFFFFF"/>
        <w:spacing w:after="0" w:line="240" w:lineRule="auto"/>
        <w:ind w:lef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2.1.​ Цель деятельности классного руководителя – со</w:t>
      </w:r>
      <w:r w:rsidR="000A6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</w:t>
      </w:r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интересах человека, семьи,</w:t>
      </w:r>
      <w:r w:rsidR="000A6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общества и государства.</w:t>
      </w:r>
    </w:p>
    <w:p w:rsidR="00A209E8" w:rsidRPr="00A209E8" w:rsidRDefault="00E35FBE" w:rsidP="005F7608">
      <w:pPr>
        <w:shd w:val="clear" w:color="auto" w:fill="FFFFFF"/>
        <w:spacing w:after="0" w:line="240" w:lineRule="auto"/>
        <w:ind w:lef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2.2.​ З</w:t>
      </w:r>
      <w:r w:rsidR="007B0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адачи классного руководителя:</w:t>
      </w:r>
    </w:p>
    <w:p w:rsidR="00ED6340" w:rsidRDefault="00A209E8" w:rsidP="005F7608">
      <w:pPr>
        <w:shd w:val="clear" w:color="auto" w:fill="FFFFFF"/>
        <w:spacing w:after="0" w:line="240" w:lineRule="auto"/>
        <w:ind w:lef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2.2.1.​ </w:t>
      </w:r>
      <w:r w:rsidR="007B0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благоприятных психолого-педагогических условий в классе путем  </w:t>
      </w:r>
      <w:proofErr w:type="spellStart"/>
      <w:r w:rsidR="007B0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="007B0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</w:t>
      </w:r>
      <w:r w:rsidR="0099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</w:t>
      </w:r>
      <w:r w:rsidR="007B0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9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коллективизма и социальной солидарности, недопустимости любых форм и видов  травли, насилия, проявления жестокости;</w:t>
      </w:r>
    </w:p>
    <w:p w:rsidR="00ED6340" w:rsidRDefault="00A209E8" w:rsidP="005F7608">
      <w:pPr>
        <w:shd w:val="clear" w:color="auto" w:fill="FFFFFF"/>
        <w:spacing w:after="0" w:line="240" w:lineRule="auto"/>
        <w:ind w:lef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2.2.2.​ Формирование</w:t>
      </w:r>
      <w:r w:rsidR="0099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ED6340" w:rsidRDefault="00A209E8" w:rsidP="005F7608">
      <w:pPr>
        <w:shd w:val="clear" w:color="auto" w:fill="FFFFFF"/>
        <w:spacing w:after="0" w:line="240" w:lineRule="auto"/>
        <w:ind w:lef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2.2.3.​ </w:t>
      </w:r>
      <w:r w:rsidR="009927A1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99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внутренней позиции личности обучающегося по отношению к негативным явлениям окружающей социальной</w:t>
      </w:r>
      <w:r w:rsidR="002D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действительности,  в частности, по отношению к </w:t>
      </w:r>
      <w:proofErr w:type="spellStart"/>
      <w:r w:rsidR="002D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кибербуллингу</w:t>
      </w:r>
      <w:proofErr w:type="spellEnd"/>
      <w:r w:rsidR="002D3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деструктивным сетевым сообществам, употреблению различных веществ, способных нанести вред здоровью человека; культу насилия, жестокости и агрессии; обесцениванию жизни человека и др.;</w:t>
      </w:r>
    </w:p>
    <w:p w:rsidR="00ED6340" w:rsidRDefault="00A209E8" w:rsidP="005F7608">
      <w:pPr>
        <w:shd w:val="clear" w:color="auto" w:fill="FFFFFF"/>
        <w:spacing w:after="0" w:line="240" w:lineRule="auto"/>
        <w:ind w:lef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5BB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2.2.4.​ Форм</w:t>
      </w:r>
      <w:r w:rsidR="002D357C" w:rsidRPr="0045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ирование у </w:t>
      </w:r>
      <w:proofErr w:type="gramStart"/>
      <w:r w:rsidR="002D357C" w:rsidRPr="004565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D357C" w:rsidRPr="0045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активной гражданской позиции, чувства ответственности за свою страну, причастности к историко-культурной общности российского народа и с</w:t>
      </w:r>
      <w:r w:rsidR="003D2152" w:rsidRPr="004565BB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удьбе</w:t>
      </w:r>
      <w:r w:rsidR="0007254C" w:rsidRPr="004565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2152" w:rsidRPr="0045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6340" w:rsidRDefault="00A209E8" w:rsidP="005F7608">
      <w:pPr>
        <w:shd w:val="clear" w:color="auto" w:fill="FFFFFF"/>
        <w:spacing w:after="0" w:line="240" w:lineRule="auto"/>
        <w:ind w:lef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2.2.5.​ </w:t>
      </w:r>
      <w:r w:rsidR="00072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обучающихся реализовывать свой потенциал в условиях современного общества за счёт активной жизненной и социальной позиции, использования возможностей</w:t>
      </w:r>
      <w:r w:rsidR="00E3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волонтёрского движения, детских общественных движений, творческих и научных сообществ</w:t>
      </w:r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7608" w:rsidRDefault="004565BB" w:rsidP="005F7608">
      <w:pPr>
        <w:shd w:val="clear" w:color="auto" w:fill="FFFFFF"/>
        <w:spacing w:after="0" w:line="240" w:lineRule="auto"/>
        <w:ind w:lef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</w:t>
      </w:r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.​ Организация внеурочной работы с </w:t>
      </w:r>
      <w:proofErr w:type="gramStart"/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классе.</w:t>
      </w:r>
    </w:p>
    <w:p w:rsidR="00F97161" w:rsidRPr="005F7608" w:rsidRDefault="00FA3289" w:rsidP="005F7608">
      <w:pPr>
        <w:shd w:val="clear" w:color="auto" w:fill="FFFFFF"/>
        <w:spacing w:after="0" w:line="240" w:lineRule="auto"/>
        <w:ind w:lef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6340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97161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r w:rsidR="00F97161" w:rsidRPr="00ED6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</w:t>
      </w:r>
      <w:r w:rsidR="00ED6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(деятельность)</w:t>
      </w:r>
      <w:r w:rsidR="00F97161" w:rsidRPr="00ED6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классного руководителя.</w:t>
      </w:r>
    </w:p>
    <w:p w:rsidR="00E914A9" w:rsidRPr="00B66759" w:rsidRDefault="00ED6340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D035A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914A9" w:rsidRPr="00B66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Личностно ориентированная деятельность по воспитанию и социализац</w:t>
      </w:r>
      <w:r w:rsidRPr="00B66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ии </w:t>
      </w:r>
      <w:proofErr w:type="gramStart"/>
      <w:r w:rsidRPr="00B66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B66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классе, включает</w:t>
      </w:r>
      <w:r w:rsidR="00E914A9" w:rsidRPr="00B66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914A9" w:rsidRPr="00ED6340" w:rsidRDefault="00ED6340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 С</w:t>
      </w:r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повышению дисциплинированности и академической успешности каждого обучающегося, в том числе путём осуществления контроля посещаемости и успеваемости;</w:t>
      </w:r>
    </w:p>
    <w:p w:rsidR="00E914A9" w:rsidRPr="00ED6340" w:rsidRDefault="00ED6340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3.1.2.О</w:t>
      </w:r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</w:t>
      </w:r>
      <w:proofErr w:type="spellStart"/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включённости</w:t>
      </w:r>
      <w:proofErr w:type="spellEnd"/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обучающихся в воспитательные мероприятия по приоритетным направлениям деятельности по воспитанию и социализации;</w:t>
      </w:r>
    </w:p>
    <w:p w:rsidR="00E914A9" w:rsidRPr="00ED6340" w:rsidRDefault="00ED6340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С</w:t>
      </w:r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успешной социализации обучающихся путём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волонтёрского движения, детских общественных движений, творческих и научных сообществ;</w:t>
      </w:r>
    </w:p>
    <w:p w:rsidR="00E914A9" w:rsidRPr="00ED6340" w:rsidRDefault="00ED6340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</w:t>
      </w:r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ребёнка в семье;</w:t>
      </w:r>
    </w:p>
    <w:p w:rsidR="00E914A9" w:rsidRPr="00ED6340" w:rsidRDefault="00ED6340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</w:t>
      </w:r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E914A9" w:rsidRPr="00ED6340" w:rsidRDefault="00344907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В</w:t>
      </w:r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ыявление и педагогическую поддержку </w:t>
      </w:r>
      <w:proofErr w:type="gramStart"/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нуждающихся в психологической помощи;</w:t>
      </w:r>
    </w:p>
    <w:p w:rsidR="00E914A9" w:rsidRPr="00ED6340" w:rsidRDefault="00ED6340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B6675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рофилактику наркотической и алкогольной зависимости, </w:t>
      </w:r>
      <w:proofErr w:type="spellStart"/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употребления вредных для здоровья веществ;</w:t>
      </w:r>
    </w:p>
    <w:p w:rsidR="00E914A9" w:rsidRPr="00ED6340" w:rsidRDefault="00B66759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Ф</w:t>
      </w:r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навыков информационной безопасности;</w:t>
      </w:r>
    </w:p>
    <w:p w:rsidR="00E914A9" w:rsidRPr="00ED6340" w:rsidRDefault="00B66759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3.1.9.С</w:t>
      </w:r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E914A9" w:rsidRPr="00ED6340" w:rsidRDefault="00B66759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П</w:t>
      </w:r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оддержку талантливых обучающихся, в том числе содействие развитию их способностей;</w:t>
      </w:r>
    </w:p>
    <w:p w:rsidR="00E914A9" w:rsidRPr="00ED6340" w:rsidRDefault="00B66759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3.1.11.О</w:t>
      </w:r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защиты прав и соблюдения законных интересов обучающихся, в том числе </w:t>
      </w:r>
      <w:proofErr w:type="gramStart"/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 доступности ресурсов системы образования</w:t>
      </w:r>
      <w:proofErr w:type="gramEnd"/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14A9" w:rsidRPr="00B66759" w:rsidRDefault="00B66759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7D035A" w:rsidRPr="00B66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E914A9" w:rsidRPr="00B66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Деятельность по воспитанию и социализации </w:t>
      </w:r>
      <w:proofErr w:type="gramStart"/>
      <w:r w:rsidR="00E914A9" w:rsidRPr="00B66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="00E914A9" w:rsidRPr="00B66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осуществляемая с классом как социальной группой, включая:</w:t>
      </w:r>
    </w:p>
    <w:p w:rsidR="00E914A9" w:rsidRPr="00ED6340" w:rsidRDefault="00B66759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3.2.1.И</w:t>
      </w:r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и анализ характеристик класса как малой социальной группы;</w:t>
      </w:r>
    </w:p>
    <w:p w:rsidR="00E914A9" w:rsidRPr="00ED6340" w:rsidRDefault="00B66759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 Р</w:t>
      </w:r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егулирование и </w:t>
      </w:r>
      <w:proofErr w:type="spellStart"/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гуманизацию</w:t>
      </w:r>
      <w:proofErr w:type="spellEnd"/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E914A9" w:rsidRPr="00ED6340" w:rsidRDefault="00B66759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Ф</w:t>
      </w:r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страны; признанию ценности достижений и самореализации в учебной, спортивной, исследовательской, творческой и иной деятельности;</w:t>
      </w:r>
    </w:p>
    <w:p w:rsidR="00E914A9" w:rsidRPr="00ED6340" w:rsidRDefault="00F834A9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B66759">
        <w:rPr>
          <w:rFonts w:ascii="Times New Roman" w:eastAsia="Times New Roman" w:hAnsi="Times New Roman" w:cs="Times New Roman"/>
          <w:sz w:val="24"/>
          <w:szCs w:val="24"/>
          <w:lang w:eastAsia="ru-RU"/>
        </w:rPr>
        <w:t>.4.О</w:t>
      </w:r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рганизацию и поддержку всех форм и видов конструктивного взаимодействия обучающихся, в том числе их </w:t>
      </w:r>
      <w:proofErr w:type="spellStart"/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включённости</w:t>
      </w:r>
      <w:proofErr w:type="spellEnd"/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волонтерскую деятельность и в реализацию социальных и образовательных проектов;</w:t>
      </w:r>
    </w:p>
    <w:p w:rsidR="00E914A9" w:rsidRPr="00ED6340" w:rsidRDefault="00F834A9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B66759">
        <w:rPr>
          <w:rFonts w:ascii="Times New Roman" w:eastAsia="Times New Roman" w:hAnsi="Times New Roman" w:cs="Times New Roman"/>
          <w:sz w:val="24"/>
          <w:szCs w:val="24"/>
          <w:lang w:eastAsia="ru-RU"/>
        </w:rPr>
        <w:t>.5.В</w:t>
      </w:r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и своевременную коррекцию деструктивных отношений, создающих угрозы физическому и психическому здоровью обучающихся;</w:t>
      </w:r>
    </w:p>
    <w:p w:rsidR="00E914A9" w:rsidRPr="00ED6340" w:rsidRDefault="00F834A9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B66759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</w:t>
      </w:r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рофилактику </w:t>
      </w:r>
      <w:proofErr w:type="spellStart"/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асоциального поведения обучающихся, в том числе всех форм проявления жестокости, насилия, травли в детском коллективе.</w:t>
      </w:r>
    </w:p>
    <w:p w:rsidR="00E914A9" w:rsidRPr="00B66759" w:rsidRDefault="00F834A9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3.3</w:t>
      </w:r>
      <w:r w:rsidR="00B66759" w:rsidRPr="00B66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E914A9" w:rsidRPr="00B66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E914A9" w:rsidRPr="00ED6340" w:rsidRDefault="00B66759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834A9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 П</w:t>
      </w:r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ривлечение родителей (законных представителей) к сотрудничеству в </w:t>
      </w:r>
      <w:proofErr w:type="gramStart"/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</w:t>
      </w:r>
      <w:proofErr w:type="gramEnd"/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ребёнка;</w:t>
      </w:r>
    </w:p>
    <w:p w:rsidR="00E914A9" w:rsidRPr="00ED6340" w:rsidRDefault="00F834A9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B66759">
        <w:rPr>
          <w:rFonts w:ascii="Times New Roman" w:eastAsia="Times New Roman" w:hAnsi="Times New Roman" w:cs="Times New Roman"/>
          <w:sz w:val="24"/>
          <w:szCs w:val="24"/>
          <w:lang w:eastAsia="ru-RU"/>
        </w:rPr>
        <w:t>.2.Р</w:t>
      </w:r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E914A9" w:rsidRPr="00ED6340" w:rsidRDefault="00F834A9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B66759">
        <w:rPr>
          <w:rFonts w:ascii="Times New Roman" w:eastAsia="Times New Roman" w:hAnsi="Times New Roman" w:cs="Times New Roman"/>
          <w:sz w:val="24"/>
          <w:szCs w:val="24"/>
          <w:lang w:eastAsia="ru-RU"/>
        </w:rPr>
        <w:t>.3.К</w:t>
      </w:r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E914A9" w:rsidRPr="00ED6340" w:rsidRDefault="00F834A9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</w:t>
      </w:r>
      <w:r w:rsidR="00B66759">
        <w:rPr>
          <w:rFonts w:ascii="Times New Roman" w:eastAsia="Times New Roman" w:hAnsi="Times New Roman" w:cs="Times New Roman"/>
          <w:sz w:val="24"/>
          <w:szCs w:val="24"/>
          <w:lang w:eastAsia="ru-RU"/>
        </w:rPr>
        <w:t>.4.С</w:t>
      </w:r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повышению педагогической компетентности родителей (законных представителей) путём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E914A9" w:rsidRPr="00B66759" w:rsidRDefault="00F834A9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3.4</w:t>
      </w:r>
      <w:r w:rsidR="00E914A9" w:rsidRPr="00B667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Осуществление воспитательной деятельности во взаимодействии с педагогическим коллективом, включая:</w:t>
      </w:r>
    </w:p>
    <w:p w:rsidR="00E914A9" w:rsidRPr="00ED6340" w:rsidRDefault="00F834A9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B66759">
        <w:rPr>
          <w:rFonts w:ascii="Times New Roman" w:eastAsia="Times New Roman" w:hAnsi="Times New Roman" w:cs="Times New Roman"/>
          <w:sz w:val="24"/>
          <w:szCs w:val="24"/>
          <w:lang w:eastAsia="ru-RU"/>
        </w:rPr>
        <w:t>.1.В</w:t>
      </w:r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 с учётом особенностей условий деятельности общеобразовательной организации;</w:t>
      </w:r>
    </w:p>
    <w:p w:rsidR="00E914A9" w:rsidRPr="00ED6340" w:rsidRDefault="00F834A9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B66759">
        <w:rPr>
          <w:rFonts w:ascii="Times New Roman" w:eastAsia="Times New Roman" w:hAnsi="Times New Roman" w:cs="Times New Roman"/>
          <w:sz w:val="24"/>
          <w:szCs w:val="24"/>
          <w:lang w:eastAsia="ru-RU"/>
        </w:rPr>
        <w:t>.2.В</w:t>
      </w:r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заимодействие с администрацией общеобразовательной организации 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E914A9" w:rsidRPr="00ED6340" w:rsidRDefault="00F834A9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B6675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</w:t>
      </w:r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E914A9" w:rsidRPr="00ED6340" w:rsidRDefault="00F834A9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B66759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E914A9" w:rsidRPr="00ED6340" w:rsidRDefault="00F834A9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3.4.5.В</w:t>
      </w:r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заимодействие с педагогом-организатором, педагогом-библиотекарем, педагогами 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 w:rsidR="00E914A9" w:rsidRPr="00ED6340" w:rsidRDefault="00F834A9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В</w:t>
      </w:r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заимодействие с педагогическими работниками и администрацией общеобразовательной организации по вопросам профилактики </w:t>
      </w:r>
      <w:proofErr w:type="spellStart"/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асоциального поведения </w:t>
      </w:r>
      <w:proofErr w:type="gramStart"/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14A9" w:rsidRPr="00ED6340" w:rsidRDefault="00F834A9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В</w:t>
      </w:r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заимодействие с администрацией и педагогическими работниками общеобразовательной организации (социальным педагогом, педагогом-психологом, </w:t>
      </w:r>
      <w:proofErr w:type="spellStart"/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тьютором</w:t>
      </w:r>
      <w:proofErr w:type="spellEnd"/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с целью организации комплексной поддержки </w:t>
      </w:r>
      <w:proofErr w:type="gramStart"/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трудной жизненной ситуации.</w:t>
      </w:r>
    </w:p>
    <w:p w:rsidR="00E914A9" w:rsidRPr="00F834A9" w:rsidRDefault="00F834A9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3.5.</w:t>
      </w:r>
      <w:r w:rsidR="00E914A9" w:rsidRPr="00F834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Участие в осуществлении воспитательной деятельности во взаимодействии с социальными партнерами, включая:</w:t>
      </w:r>
    </w:p>
    <w:p w:rsidR="00E914A9" w:rsidRPr="00ED6340" w:rsidRDefault="00F834A9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3.5.1.У</w:t>
      </w:r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в организации работы, способствующей профессиональному самоопределению </w:t>
      </w:r>
      <w:proofErr w:type="gramStart"/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14A9" w:rsidRPr="00ED6340" w:rsidRDefault="00F834A9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3.5.2.У</w:t>
      </w:r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в организации мероприятий по различным направлениям воспитания и </w:t>
      </w:r>
      <w:proofErr w:type="gramStart"/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рамках социально-педагогического партнёрства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E914A9" w:rsidRPr="00ED6340" w:rsidRDefault="00F834A9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3.5.3.</w:t>
      </w:r>
      <w:r w:rsidR="00E914A9"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E914A9" w:rsidRPr="00F834A9" w:rsidRDefault="00F834A9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34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="00E914A9" w:rsidRPr="00F834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Ведение и составление педагогическими работниками, осуществляющими классное руководство, следующей документации:</w:t>
      </w:r>
    </w:p>
    <w:p w:rsidR="00E914A9" w:rsidRPr="00ED6340" w:rsidRDefault="00E914A9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классный журнал (в бумажной форме) в части внесения в него и актуализации списка </w:t>
      </w:r>
      <w:proofErr w:type="gramStart"/>
      <w:r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D63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34A9" w:rsidRDefault="00E914A9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используется электронный журнал, то актуализация списка не требуется, так как данные сведения вносятся работником, ответственным за зачисление </w:t>
      </w:r>
      <w:proofErr w:type="gramStart"/>
      <w:r w:rsidRPr="009D7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3449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608" w:rsidRDefault="00E914A9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план работы в рамках деятельности, связанной с классным руководством, </w:t>
      </w:r>
      <w:proofErr w:type="gramStart"/>
      <w:r w:rsidRPr="009D74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9D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оформлению которого могут быть установлены локальным нормативным актом общеобразовательной организации по согласованию с выборным органом первичной профсоюзной организации.</w:t>
      </w:r>
    </w:p>
    <w:p w:rsidR="00A209E8" w:rsidRPr="005F7608" w:rsidRDefault="00A209E8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</w:t>
      </w:r>
      <w:r w:rsidRPr="00A20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 классного руководителя.</w:t>
      </w:r>
    </w:p>
    <w:p w:rsidR="00A209E8" w:rsidRPr="00A209E8" w:rsidRDefault="00A209E8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4.1.​ В соответствии со своими функциями классный руководитель выбирает формы работы </w:t>
      </w:r>
      <w:proofErr w:type="gramStart"/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обучающимися.</w:t>
      </w:r>
    </w:p>
    <w:p w:rsidR="00A209E8" w:rsidRPr="00A209E8" w:rsidRDefault="00A209E8" w:rsidP="005F7608">
      <w:pPr>
        <w:shd w:val="clear" w:color="auto" w:fill="FFFFFF"/>
        <w:spacing w:after="0" w:line="240" w:lineRule="auto"/>
        <w:ind w:lef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4.1.1.​ Индивидуальные (беседа, консультация, оказание индивидуальной помощи, совместный поиск решения проблемы и др.).</w:t>
      </w:r>
    </w:p>
    <w:p w:rsidR="00A209E8" w:rsidRPr="00A209E8" w:rsidRDefault="00A209E8" w:rsidP="005F7608">
      <w:pPr>
        <w:shd w:val="clear" w:color="auto" w:fill="FFFFFF"/>
        <w:spacing w:after="0" w:line="240" w:lineRule="auto"/>
        <w:ind w:lef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4.1.2.​ Групповые (творческие группы, органы самоуправления и др.).</w:t>
      </w:r>
    </w:p>
    <w:p w:rsidR="00A209E8" w:rsidRPr="00A209E8" w:rsidRDefault="00A209E8" w:rsidP="005F7608">
      <w:pPr>
        <w:shd w:val="clear" w:color="auto" w:fill="FFFFFF"/>
        <w:spacing w:after="0" w:line="240" w:lineRule="auto"/>
        <w:ind w:lef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4.1.3.​ Коллективные (конкурсы, спектакли, концерты, походы, соревнования, и др.).</w:t>
      </w:r>
    </w:p>
    <w:p w:rsidR="00A209E8" w:rsidRPr="00A209E8" w:rsidRDefault="00A209E8" w:rsidP="005F7608">
      <w:pPr>
        <w:shd w:val="clear" w:color="auto" w:fill="FFFFFF"/>
        <w:spacing w:after="0" w:line="240" w:lineRule="auto"/>
        <w:ind w:lef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4.1.4.​ Системно-</w:t>
      </w:r>
      <w:proofErr w:type="spellStart"/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подход.</w:t>
      </w:r>
    </w:p>
    <w:p w:rsidR="00351733" w:rsidRDefault="00A209E8" w:rsidP="005F76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5.​ </w:t>
      </w:r>
      <w:r w:rsidRPr="00A20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осуществления функций классного руководителя.</w:t>
      </w:r>
    </w:p>
    <w:p w:rsidR="00351733" w:rsidRPr="00336BF4" w:rsidRDefault="001A0B37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6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5.1. Критерии оценки результатов (эффективности) классного руководителя:</w:t>
      </w:r>
    </w:p>
    <w:p w:rsidR="00351733" w:rsidRDefault="00A209E8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1733">
        <w:rPr>
          <w:rFonts w:ascii="Times New Roman" w:eastAsia="Times New Roman" w:hAnsi="Times New Roman" w:cs="Times New Roman"/>
          <w:sz w:val="24"/>
          <w:szCs w:val="24"/>
          <w:lang w:eastAsia="ru-RU"/>
        </w:rPr>
        <w:t>5.1.​</w:t>
      </w:r>
      <w:r w:rsidR="001A0B37" w:rsidRPr="003517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517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B00095" w:rsidRPr="0035173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</w:t>
      </w:r>
      <w:r w:rsidR="00306E8F" w:rsidRPr="00351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ованность</w:t>
      </w:r>
      <w:proofErr w:type="spellEnd"/>
      <w:r w:rsidR="00306E8F" w:rsidRPr="0035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представлений о системе ценностей гражданина России;</w:t>
      </w:r>
    </w:p>
    <w:p w:rsidR="00A209E8" w:rsidRPr="00351733" w:rsidRDefault="001A0B37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1733">
        <w:rPr>
          <w:rFonts w:ascii="Times New Roman" w:eastAsia="Times New Roman" w:hAnsi="Times New Roman" w:cs="Times New Roman"/>
          <w:sz w:val="24"/>
          <w:szCs w:val="24"/>
          <w:lang w:eastAsia="ru-RU"/>
        </w:rPr>
        <w:t>5.1.2</w:t>
      </w:r>
      <w:r w:rsidR="00306E8F" w:rsidRPr="0035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06E8F" w:rsidRPr="0035173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306E8F" w:rsidRPr="0035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позитивной внутренней позиции личности обучающихся в отношении системы ценностей гражданина России.</w:t>
      </w:r>
    </w:p>
    <w:p w:rsidR="00351733" w:rsidRDefault="001A0B37" w:rsidP="005F7608">
      <w:pPr>
        <w:shd w:val="clear" w:color="auto" w:fill="FFFFFF"/>
        <w:spacing w:after="0" w:line="240" w:lineRule="auto"/>
        <w:ind w:left="-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33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306E8F" w:rsidRPr="003517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17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6E8F" w:rsidRPr="0035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опыта деятельности на основе системы ценностей гражданина России.</w:t>
      </w:r>
    </w:p>
    <w:p w:rsidR="001A0B37" w:rsidRPr="00336BF4" w:rsidRDefault="001A0B37" w:rsidP="005F7608">
      <w:pPr>
        <w:shd w:val="clear" w:color="auto" w:fill="FFFFFF"/>
        <w:spacing w:after="0" w:line="240" w:lineRule="auto"/>
        <w:ind w:left="-5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6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5.2.Критерии эффективности процесса деятельности классного руководителя:</w:t>
      </w:r>
    </w:p>
    <w:p w:rsidR="001A0B37" w:rsidRPr="00351733" w:rsidRDefault="001A0B37" w:rsidP="005F7608">
      <w:pPr>
        <w:shd w:val="clear" w:color="auto" w:fill="FFFFFF"/>
        <w:spacing w:after="0" w:line="240" w:lineRule="auto"/>
        <w:ind w:left="-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33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</w:t>
      </w:r>
      <w:r w:rsidR="00147452" w:rsidRPr="0035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Комплексность как степень о</w:t>
      </w:r>
      <w:r w:rsidR="00015834" w:rsidRPr="0035173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хвата в воспитательном процессе</w:t>
      </w:r>
      <w:r w:rsidR="00147452" w:rsidRPr="0035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направлений</w:t>
      </w:r>
      <w:r w:rsidR="00015834" w:rsidRPr="0035173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обозначенных в нормативных документах</w:t>
      </w:r>
      <w:r w:rsidR="00147452" w:rsidRPr="003517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5834" w:rsidRPr="00351733" w:rsidRDefault="00147452" w:rsidP="005F7608">
      <w:pPr>
        <w:shd w:val="clear" w:color="auto" w:fill="FFFFFF"/>
        <w:spacing w:after="0" w:line="240" w:lineRule="auto"/>
        <w:ind w:left="-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Адресность как степень учёта в  воспитательном процессе возрастных и личностных особенностей детей, характеристик класса; </w:t>
      </w:r>
    </w:p>
    <w:p w:rsidR="00147452" w:rsidRPr="00351733" w:rsidRDefault="00147452" w:rsidP="005F7608">
      <w:pPr>
        <w:shd w:val="clear" w:color="auto" w:fill="FFFFFF"/>
        <w:spacing w:after="0" w:line="240" w:lineRule="auto"/>
        <w:ind w:left="-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 </w:t>
      </w:r>
      <w:proofErr w:type="spellStart"/>
      <w:r w:rsidRPr="003517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Инновационность</w:t>
      </w:r>
      <w:proofErr w:type="spellEnd"/>
      <w:r w:rsidRPr="0035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степень использования новой по содержанию и формам подачи информации, личностно значимой для современных обучающихся, интересных для</w:t>
      </w:r>
      <w:r w:rsidR="00E07795" w:rsidRPr="0035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форм и методов взаимодействия, в том числе, интернет  ресурсов, сетевых сообществ и т. д.;</w:t>
      </w:r>
    </w:p>
    <w:p w:rsidR="00336BF4" w:rsidRDefault="00E07795" w:rsidP="005F7608">
      <w:pPr>
        <w:shd w:val="clear" w:color="auto" w:fill="FFFFFF"/>
        <w:spacing w:after="0" w:line="240" w:lineRule="auto"/>
        <w:ind w:left="-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733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Системность как степень вовлеченности в решение воспитательных задач разных субъектов воспитательного процесса.</w:t>
      </w:r>
    </w:p>
    <w:p w:rsidR="00336BF4" w:rsidRDefault="00336BF4" w:rsidP="005F7608">
      <w:pPr>
        <w:shd w:val="clear" w:color="auto" w:fill="FFFFFF"/>
        <w:spacing w:after="0" w:line="240" w:lineRule="auto"/>
        <w:ind w:left="-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Уровень </w:t>
      </w:r>
      <w:proofErr w:type="spellStart"/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классного коллектива.</w:t>
      </w:r>
    </w:p>
    <w:p w:rsidR="00014B7C" w:rsidRDefault="00336BF4" w:rsidP="00014B7C">
      <w:pPr>
        <w:shd w:val="clear" w:color="auto" w:fill="FFFFFF"/>
        <w:spacing w:after="0" w:line="240" w:lineRule="auto"/>
        <w:ind w:left="-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Уровень социальной</w:t>
      </w:r>
      <w:r w:rsidR="005A5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активности (портфолио </w:t>
      </w:r>
      <w:proofErr w:type="gramStart"/>
      <w:r w:rsidR="005A5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209E8" w:rsidRPr="00014B7C" w:rsidRDefault="00A209E8" w:rsidP="00014B7C">
      <w:pPr>
        <w:shd w:val="clear" w:color="auto" w:fill="FFFFFF"/>
        <w:spacing w:after="0" w:line="240" w:lineRule="auto"/>
        <w:ind w:left="-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6.​ </w:t>
      </w:r>
      <w:r w:rsidRPr="00A20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работы классного руководителя.</w:t>
      </w:r>
    </w:p>
    <w:p w:rsidR="00336BF4" w:rsidRDefault="00336BF4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.1.​ Классный руководитель проводит классный час еженедельно по расписанию.</w:t>
      </w:r>
    </w:p>
    <w:p w:rsidR="00336BF4" w:rsidRDefault="00336BF4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Классный руководитель проводит не менее двух внеклассных мероприятий в четверть.</w:t>
      </w:r>
    </w:p>
    <w:p w:rsidR="00336BF4" w:rsidRDefault="00336BF4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Клас</w:t>
      </w:r>
      <w:r w:rsidR="0014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сный руководитель проводит с </w:t>
      </w:r>
      <w:proofErr w:type="gramStart"/>
      <w:r w:rsidR="00142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</w:t>
      </w:r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</w:t>
      </w:r>
      <w:proofErr w:type="gramEnd"/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инструктажи по технике безопасности.</w:t>
      </w:r>
    </w:p>
    <w:p w:rsidR="00336BF4" w:rsidRDefault="00336BF4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Классный руководитель проводит родительские собрания не реже 4 раз в год.</w:t>
      </w:r>
    </w:p>
    <w:p w:rsidR="00336BF4" w:rsidRDefault="001422C7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5.​ Составляет план воспитательной работы, анализ работы за четверть, год.</w:t>
      </w:r>
    </w:p>
    <w:p w:rsidR="00336BF4" w:rsidRDefault="001422C7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6.​ Присутствует на совещаниях по планированию и анализу деятельности.</w:t>
      </w:r>
    </w:p>
    <w:p w:rsidR="00336BF4" w:rsidRDefault="001422C7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.7.​ Участвует в семинарах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педсоветах</w:t>
      </w:r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воспитания.</w:t>
      </w:r>
    </w:p>
    <w:p w:rsidR="00336BF4" w:rsidRDefault="001422C7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8.​  Ведёт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индивидуальную работу с обучающими</w:t>
      </w:r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родителями</w:t>
      </w:r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2C7" w:rsidRDefault="001422C7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6.9.​ Ведёт работу с дневниками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2C7" w:rsidRDefault="001422C7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6.10.</w:t>
      </w:r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Ведёт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аботу по оформлению личных дел обу</w:t>
      </w:r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составлению характеристик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2C7" w:rsidRDefault="001422C7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6.11.</w:t>
      </w:r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Ведёт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оту с обу</w:t>
      </w:r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 и семьями, состоящими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различных видах учёта</w:t>
      </w:r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2C7" w:rsidRDefault="001422C7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12.Осуществляет дежурство по школе.</w:t>
      </w:r>
    </w:p>
    <w:p w:rsidR="00A209E8" w:rsidRDefault="001422C7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6.13.</w:t>
      </w:r>
      <w:r w:rsidR="00001D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4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 руководитель </w:t>
      </w:r>
      <w:r w:rsidR="00001D1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за 20 мин</w:t>
      </w:r>
      <w:r w:rsidR="00CA6F80">
        <w:rPr>
          <w:rFonts w:ascii="Times New Roman" w:eastAsia="Times New Roman" w:hAnsi="Times New Roman" w:cs="Times New Roman"/>
          <w:sz w:val="24"/>
          <w:szCs w:val="24"/>
          <w:lang w:eastAsia="ru-RU"/>
        </w:rPr>
        <w:t>ут до начала</w:t>
      </w:r>
      <w:r w:rsidR="006E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встречает обучающих</w:t>
      </w:r>
      <w:r w:rsidR="00001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и </w:t>
      </w:r>
      <w:r w:rsidRPr="00142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на рабочем месте до ухода детей из школы.</w:t>
      </w:r>
    </w:p>
    <w:p w:rsidR="00A209E8" w:rsidRDefault="00A209E8" w:rsidP="005F7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7.​ </w:t>
      </w:r>
      <w:r w:rsidRPr="00A20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классного руководителя.</w:t>
      </w:r>
    </w:p>
    <w:p w:rsidR="003A1AB3" w:rsidRPr="009D7441" w:rsidRDefault="003A1AB3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9D74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работник, осуществляющий классное руководство, с учетом локальных нормативных актов общеобразовательной организации имеет следующие права:</w:t>
      </w:r>
    </w:p>
    <w:p w:rsidR="003A1AB3" w:rsidRPr="009D7441" w:rsidRDefault="003A1AB3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7.1.1.С</w:t>
      </w:r>
      <w:r w:rsidRPr="009D74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3A1AB3" w:rsidRPr="009D7441" w:rsidRDefault="003A1AB3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В</w:t>
      </w:r>
      <w:r w:rsidRPr="009D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носить на рассмотрение администрации общеобразовательной организации,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</w:t>
      </w:r>
      <w:proofErr w:type="gramStart"/>
      <w:r w:rsidRPr="009D74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9D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 своего имени, так и от имени обучающихся класса, родителей (законных представителей) несовершеннолетних обучающихся;</w:t>
      </w:r>
    </w:p>
    <w:p w:rsidR="003A1AB3" w:rsidRPr="009D7441" w:rsidRDefault="003A1AB3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7.1.3.У</w:t>
      </w:r>
      <w:r w:rsidRPr="009D744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частвовать в разработке проектов локальных нормативных актов общеобразовательной организации в части организации воспитательной деятельности в общеобразовательной организации и осуществлении контроля ее качества и эффективности;</w:t>
      </w:r>
    </w:p>
    <w:p w:rsidR="003A1AB3" w:rsidRPr="009D7441" w:rsidRDefault="003A1AB3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7.1.4.С</w:t>
      </w:r>
      <w:r w:rsidRPr="009D74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 планировать и организовывать участие обучающихся в воспитательных мероприятиях;</w:t>
      </w:r>
      <w:proofErr w:type="gramEnd"/>
    </w:p>
    <w:p w:rsidR="003A1AB3" w:rsidRPr="009D7441" w:rsidRDefault="003A1AB3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7.1.5. И</w:t>
      </w:r>
      <w:r w:rsidRPr="009D74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(по согласованию с администрацией общеобразовательной организации) инфраструктуру общеобразовательной организации при проведении мероприятий с классом;</w:t>
      </w:r>
    </w:p>
    <w:p w:rsidR="003A1AB3" w:rsidRPr="009D7441" w:rsidRDefault="003A1AB3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7.1.6. П</w:t>
      </w:r>
      <w:r w:rsidRPr="009D7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своевременную методическую, материально-техническую и иную помощь от руководства и органов государственно-общественного управления общеобразовательной организации для реализации задач по классному руководству;</w:t>
      </w:r>
    </w:p>
    <w:p w:rsidR="003A1AB3" w:rsidRPr="009D7441" w:rsidRDefault="003A1AB3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7.1.7. П</w:t>
      </w:r>
      <w:r w:rsidRPr="009D744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риглашать в общеобразовательную организацию родителей (законных представителей) несовершеннолетних обучающихся по вопросам, связанным с осуществлением классного руководства;</w:t>
      </w:r>
    </w:p>
    <w:p w:rsidR="003A1AB3" w:rsidRPr="009D7441" w:rsidRDefault="003A1AB3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7.1.8.Д</w:t>
      </w:r>
      <w:r w:rsidRPr="009D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авать обязательные распоряжения </w:t>
      </w:r>
      <w:proofErr w:type="gramStart"/>
      <w:r w:rsidRPr="009D7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D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класса при подготовке и проведении воспитательных мероприятий;</w:t>
      </w:r>
    </w:p>
    <w:p w:rsidR="003A1AB3" w:rsidRPr="009D7441" w:rsidRDefault="003A1AB3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D74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  <w:proofErr w:type="gramEnd"/>
    </w:p>
    <w:p w:rsidR="003A1AB3" w:rsidRPr="009D7441" w:rsidRDefault="003A1AB3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7.1.10.З</w:t>
      </w:r>
      <w:r w:rsidRPr="009D7441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ащищать собственную честь, достоинство и профессиональную репутацию в случае несогласия с оценками деятельности со стороны администрации общеобразовательной организации, родителей (законных представителей) несовершеннолетних обучающихся, других педагогических работников;</w:t>
      </w:r>
    </w:p>
    <w:p w:rsidR="00A97454" w:rsidRDefault="003A1AB3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7.1.11.П</w:t>
      </w:r>
      <w:r w:rsidRPr="009D7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A97454" w:rsidRDefault="00A97454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Классный руководитель обязан по требованию администрации школы готовить и представлять отчеты различной формы о классе и собственной работе.</w:t>
      </w:r>
    </w:p>
    <w:p w:rsidR="00A209E8" w:rsidRPr="00A97454" w:rsidRDefault="00A97454" w:rsidP="005F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Отчет о работе классного руководителя может быть заслушан на совещании при директоре, заседании педагогического или методического совета.</w:t>
      </w:r>
    </w:p>
    <w:p w:rsidR="00A209E8" w:rsidRPr="00A209E8" w:rsidRDefault="00A209E8" w:rsidP="005F7608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8.​ </w:t>
      </w:r>
      <w:r w:rsidRPr="00A20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</w:t>
      </w:r>
    </w:p>
    <w:p w:rsidR="00A209E8" w:rsidRPr="00A209E8" w:rsidRDefault="00A209E8" w:rsidP="005F7608">
      <w:pPr>
        <w:shd w:val="clear" w:color="auto" w:fill="FFFFFF"/>
        <w:spacing w:after="0" w:line="240" w:lineRule="auto"/>
        <w:ind w:hanging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установленном законодательством Российской Федерации порядке классный руководитель несет ответственность за</w:t>
      </w:r>
      <w:proofErr w:type="gramStart"/>
      <w:r w:rsidR="005A5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5F7608" w:rsidRDefault="005F7608" w:rsidP="005F7608">
      <w:pPr>
        <w:shd w:val="clear" w:color="auto" w:fill="FFFFFF"/>
        <w:spacing w:after="0" w:line="240" w:lineRule="auto"/>
        <w:ind w:lef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</w:t>
      </w:r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Жизнь и здоровье обучающихся во время образовательного процесса, организацию изучения </w:t>
      </w:r>
      <w:proofErr w:type="gramStart"/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по охране труда, дорожного движения, поведения в быту и т.п.</w:t>
      </w:r>
    </w:p>
    <w:p w:rsidR="005F7608" w:rsidRDefault="005F7608" w:rsidP="005F7608">
      <w:pPr>
        <w:shd w:val="clear" w:color="auto" w:fill="FFFFFF"/>
        <w:spacing w:after="0" w:line="240" w:lineRule="auto"/>
        <w:ind w:lef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Нарушение прав и свобод обучающихся. Применение, в том числе однократное, методов воспитания, связанных с физическим или психическим насилием над личностью обучающегося, а также совершение иного аморального проступка</w:t>
      </w:r>
      <w:r w:rsidR="005A5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может быть освобожден от </w:t>
      </w:r>
      <w:proofErr w:type="gramStart"/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за​</w:t>
      </w:r>
      <w:proofErr w:type="spellStart"/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нимаемой</w:t>
      </w:r>
      <w:proofErr w:type="spellEnd"/>
      <w:proofErr w:type="gramEnd"/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должности в соответствии о трудовым законодательством и Законом Российской Федерации "Об образовании в Российской Федерации"; увольнение за данный проступок не </w:t>
      </w:r>
      <w:proofErr w:type="spellStart"/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proofErr w:type="spellEnd"/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proofErr w:type="spellEnd"/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дисциплинарной ответственности</w:t>
      </w:r>
      <w:r w:rsidR="005A5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7608" w:rsidRDefault="005F7608" w:rsidP="005F7608">
      <w:pPr>
        <w:shd w:val="clear" w:color="auto" w:fill="FFFFFF"/>
        <w:spacing w:after="0" w:line="240" w:lineRule="auto"/>
        <w:ind w:lef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Нарушение выполнения приказов по охране труда и соблюдению правил техники безопасности, по обеспечению пожарной безопасности.</w:t>
      </w:r>
    </w:p>
    <w:p w:rsidR="005F7608" w:rsidRDefault="005F7608" w:rsidP="005F7608">
      <w:pPr>
        <w:shd w:val="clear" w:color="auto" w:fill="FFFFFF"/>
        <w:spacing w:after="0" w:line="240" w:lineRule="auto"/>
        <w:ind w:lef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4.​ 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или иных локальных нормативных актов, должностных обязанностей установленных настоящей инструкцией, учитель несет дисциплинарную </w:t>
      </w:r>
      <w:proofErr w:type="gramStart"/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ответствен​</w:t>
      </w:r>
      <w:proofErr w:type="spellStart"/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proofErr w:type="spellEnd"/>
      <w:proofErr w:type="gramEnd"/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определенном трудовым законодательством.</w:t>
      </w:r>
    </w:p>
    <w:p w:rsidR="00A209E8" w:rsidRPr="00A209E8" w:rsidRDefault="005F7608" w:rsidP="005F7608">
      <w:pPr>
        <w:shd w:val="clear" w:color="auto" w:fill="FFFFFF"/>
        <w:spacing w:after="0" w:line="240" w:lineRule="auto"/>
        <w:ind w:lef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5.​ Виновное причинение школе или участникам образовательного процесса ущерба в связи с исполнением (неисполнением) своих должностных обязанностей учитель несет материальную ответственность в порядке и пределах, </w:t>
      </w:r>
      <w:proofErr w:type="gramStart"/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установлен​</w:t>
      </w:r>
      <w:proofErr w:type="spellStart"/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proofErr w:type="gramEnd"/>
      <w:r w:rsidR="00A209E8" w:rsidRPr="00A20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трудовыми и (или) гражданским законодательством.</w:t>
      </w:r>
    </w:p>
    <w:p w:rsidR="003C4F1C" w:rsidRPr="00F9369F" w:rsidRDefault="003C4F1C" w:rsidP="005F76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369F" w:rsidRPr="00F9369F" w:rsidRDefault="00F9369F" w:rsidP="00F936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Стимулирование</w:t>
      </w:r>
      <w:r w:rsidR="001F1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369F" w:rsidRPr="009D7441" w:rsidRDefault="00F9369F" w:rsidP="00F9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Pr="009D74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F9369F" w:rsidRPr="009D7441" w:rsidRDefault="00F9369F" w:rsidP="00F9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эффективных механизмов взаимодействия всех субъектов воспитательной деятельности между собой и администрацией общеобразовательной организации;</w:t>
      </w:r>
    </w:p>
    <w:p w:rsidR="00F9369F" w:rsidRPr="009D7441" w:rsidRDefault="00F9369F" w:rsidP="00F9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F9369F" w:rsidRPr="009D7441" w:rsidRDefault="00F9369F" w:rsidP="00F9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рабочих мест для педагогических работников с учетом дополнительных задач по классному руководству.</w:t>
      </w:r>
    </w:p>
    <w:p w:rsidR="00F9369F" w:rsidRPr="009D7441" w:rsidRDefault="00F9369F" w:rsidP="00F9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9D744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F9369F" w:rsidRPr="009D7441" w:rsidRDefault="00F9369F" w:rsidP="00F9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F9369F" w:rsidRPr="009D7441" w:rsidRDefault="00F9369F" w:rsidP="00F9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F9369F" w:rsidRPr="009D7441" w:rsidRDefault="00F9369F" w:rsidP="00F9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возможности повышения квалификации, участия в стажировках, вебинарах, семинарах и других мероприятиях образовательного характера.</w:t>
      </w:r>
    </w:p>
    <w:p w:rsidR="00F9369F" w:rsidRPr="009D7441" w:rsidRDefault="00F9369F" w:rsidP="00F9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9D744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учётом интересов всех педагогических работников, осуществляющих классное руководство, включая:</w:t>
      </w:r>
    </w:p>
    <w:p w:rsidR="00F9369F" w:rsidRPr="009D7441" w:rsidRDefault="00F9369F" w:rsidP="00F9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механизмов разрешения и предотвращения конфликтных ситуаций между участниками образовательных отношений в общеобразовательной организации;</w:t>
      </w:r>
    </w:p>
    <w:p w:rsidR="00F9369F" w:rsidRPr="009D7441" w:rsidRDefault="00F9369F" w:rsidP="00F9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консультаций и создание условий для психологической разгрузки и восстановления в общеобразовательной организации или вне ее, для профилактики профессионального выгорания в связи с осуществлением педагогическими работниками классного руководства.</w:t>
      </w:r>
    </w:p>
    <w:p w:rsidR="00F9369F" w:rsidRPr="009D7441" w:rsidRDefault="00F9369F" w:rsidP="00F9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9D7441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Моральное стимулирование педагогических работников, обеспечивающее удовлетворение потребности в уважении со стороны коллектива, администрации общеобразовательной организации,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F9369F" w:rsidRPr="009D7441" w:rsidRDefault="00F9369F" w:rsidP="00F9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почёта;</w:t>
      </w:r>
    </w:p>
    <w:p w:rsidR="00F9369F" w:rsidRPr="009D7441" w:rsidRDefault="00F9369F" w:rsidP="00F9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официальных сайтах общеобразовательной организации и учредителя общеобразовательной организации;</w:t>
      </w:r>
    </w:p>
    <w:p w:rsidR="00F9369F" w:rsidRPr="009D7441" w:rsidRDefault="00F9369F" w:rsidP="00F9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4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F9369F" w:rsidRPr="009D7441" w:rsidRDefault="00F9369F" w:rsidP="00F9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руководство, с дальнейшим установлением баннеров с фотографиями победителей на улицах населенных пунктов сельских районов и городских округов, районных и областных центров;</w:t>
      </w:r>
    </w:p>
    <w:p w:rsidR="00F9369F" w:rsidRPr="009D7441" w:rsidRDefault="00F9369F" w:rsidP="00F9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4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почётного звания, региональных премий.</w:t>
      </w:r>
    </w:p>
    <w:p w:rsidR="00F9369F" w:rsidRDefault="00F9369F" w:rsidP="00F9369F">
      <w:pPr>
        <w:spacing w:after="0" w:line="240" w:lineRule="auto"/>
      </w:pPr>
    </w:p>
    <w:p w:rsidR="003C4F1C" w:rsidRDefault="00C9660D" w:rsidP="00F93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а)_______________     (____________________________)</w:t>
      </w:r>
    </w:p>
    <w:p w:rsidR="00C9660D" w:rsidRPr="00C9660D" w:rsidRDefault="00C9660D" w:rsidP="00F93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Дата ____________________________</w:t>
      </w:r>
    </w:p>
    <w:sectPr w:rsidR="00C9660D" w:rsidRPr="00C9660D" w:rsidSect="00CA6F80">
      <w:footerReference w:type="default" r:id="rId8"/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B4" w:rsidRDefault="00250BB4" w:rsidP="005643BB">
      <w:pPr>
        <w:spacing w:after="0" w:line="240" w:lineRule="auto"/>
      </w:pPr>
      <w:r>
        <w:separator/>
      </w:r>
    </w:p>
  </w:endnote>
  <w:endnote w:type="continuationSeparator" w:id="0">
    <w:p w:rsidR="00250BB4" w:rsidRDefault="00250BB4" w:rsidP="0056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90230"/>
      <w:docPartObj>
        <w:docPartGallery w:val="Page Numbers (Bottom of Page)"/>
        <w:docPartUnique/>
      </w:docPartObj>
    </w:sdtPr>
    <w:sdtEndPr/>
    <w:sdtContent>
      <w:p w:rsidR="005643BB" w:rsidRDefault="005643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69D">
          <w:rPr>
            <w:noProof/>
          </w:rPr>
          <w:t>7</w:t>
        </w:r>
        <w:r>
          <w:fldChar w:fldCharType="end"/>
        </w:r>
      </w:p>
    </w:sdtContent>
  </w:sdt>
  <w:p w:rsidR="005643BB" w:rsidRDefault="005643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B4" w:rsidRDefault="00250BB4" w:rsidP="005643BB">
      <w:pPr>
        <w:spacing w:after="0" w:line="240" w:lineRule="auto"/>
      </w:pPr>
      <w:r>
        <w:separator/>
      </w:r>
    </w:p>
  </w:footnote>
  <w:footnote w:type="continuationSeparator" w:id="0">
    <w:p w:rsidR="00250BB4" w:rsidRDefault="00250BB4" w:rsidP="00564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E8"/>
    <w:rsid w:val="00001D10"/>
    <w:rsid w:val="00014B7C"/>
    <w:rsid w:val="00015834"/>
    <w:rsid w:val="0007254C"/>
    <w:rsid w:val="000A6D74"/>
    <w:rsid w:val="001422C7"/>
    <w:rsid w:val="00147452"/>
    <w:rsid w:val="001A0B37"/>
    <w:rsid w:val="001F1DAE"/>
    <w:rsid w:val="00206DDF"/>
    <w:rsid w:val="002500BC"/>
    <w:rsid w:val="00250BB4"/>
    <w:rsid w:val="002B65E9"/>
    <w:rsid w:val="002D357C"/>
    <w:rsid w:val="00306E8F"/>
    <w:rsid w:val="00336BF4"/>
    <w:rsid w:val="00344907"/>
    <w:rsid w:val="00351733"/>
    <w:rsid w:val="003A1AB3"/>
    <w:rsid w:val="003A2063"/>
    <w:rsid w:val="003C07F6"/>
    <w:rsid w:val="003C4F1C"/>
    <w:rsid w:val="003D2152"/>
    <w:rsid w:val="004565BB"/>
    <w:rsid w:val="0048400C"/>
    <w:rsid w:val="004F0671"/>
    <w:rsid w:val="00540A9E"/>
    <w:rsid w:val="005643BB"/>
    <w:rsid w:val="005A5B45"/>
    <w:rsid w:val="005F7608"/>
    <w:rsid w:val="0064050F"/>
    <w:rsid w:val="006679C2"/>
    <w:rsid w:val="006C1AB0"/>
    <w:rsid w:val="006E0B2C"/>
    <w:rsid w:val="00737555"/>
    <w:rsid w:val="00746A44"/>
    <w:rsid w:val="007558AF"/>
    <w:rsid w:val="007B0110"/>
    <w:rsid w:val="007D035A"/>
    <w:rsid w:val="007D7D9D"/>
    <w:rsid w:val="008B7239"/>
    <w:rsid w:val="0092618B"/>
    <w:rsid w:val="009927A1"/>
    <w:rsid w:val="00A209E8"/>
    <w:rsid w:val="00A97454"/>
    <w:rsid w:val="00B00095"/>
    <w:rsid w:val="00B61764"/>
    <w:rsid w:val="00B66759"/>
    <w:rsid w:val="00BE4D15"/>
    <w:rsid w:val="00C1021A"/>
    <w:rsid w:val="00C65B51"/>
    <w:rsid w:val="00C65E54"/>
    <w:rsid w:val="00C9660D"/>
    <w:rsid w:val="00CA569D"/>
    <w:rsid w:val="00CA6F80"/>
    <w:rsid w:val="00CC136B"/>
    <w:rsid w:val="00CE28CF"/>
    <w:rsid w:val="00D3465C"/>
    <w:rsid w:val="00E04830"/>
    <w:rsid w:val="00E07795"/>
    <w:rsid w:val="00E35FBE"/>
    <w:rsid w:val="00E914A9"/>
    <w:rsid w:val="00ED6340"/>
    <w:rsid w:val="00ED7B04"/>
    <w:rsid w:val="00F834A9"/>
    <w:rsid w:val="00F9369F"/>
    <w:rsid w:val="00F97161"/>
    <w:rsid w:val="00FA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2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2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2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209E8"/>
  </w:style>
  <w:style w:type="character" w:customStyle="1" w:styleId="s2">
    <w:name w:val="s2"/>
    <w:basedOn w:val="a0"/>
    <w:rsid w:val="00A209E8"/>
  </w:style>
  <w:style w:type="paragraph" w:customStyle="1" w:styleId="p5">
    <w:name w:val="p5"/>
    <w:basedOn w:val="a"/>
    <w:rsid w:val="00A2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2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209E8"/>
  </w:style>
  <w:style w:type="character" w:customStyle="1" w:styleId="s4">
    <w:name w:val="s4"/>
    <w:basedOn w:val="a0"/>
    <w:rsid w:val="00A209E8"/>
  </w:style>
  <w:style w:type="paragraph" w:customStyle="1" w:styleId="p8">
    <w:name w:val="p8"/>
    <w:basedOn w:val="a"/>
    <w:rsid w:val="00A2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209E8"/>
  </w:style>
  <w:style w:type="paragraph" w:customStyle="1" w:styleId="p12">
    <w:name w:val="p12"/>
    <w:basedOn w:val="a"/>
    <w:rsid w:val="00A2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1733"/>
    <w:pPr>
      <w:spacing w:before="100" w:beforeAutospacing="1" w:after="15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3BB"/>
  </w:style>
  <w:style w:type="paragraph" w:styleId="a8">
    <w:name w:val="footer"/>
    <w:basedOn w:val="a"/>
    <w:link w:val="a9"/>
    <w:uiPriority w:val="99"/>
    <w:unhideWhenUsed/>
    <w:rsid w:val="0056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2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2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2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209E8"/>
  </w:style>
  <w:style w:type="character" w:customStyle="1" w:styleId="s2">
    <w:name w:val="s2"/>
    <w:basedOn w:val="a0"/>
    <w:rsid w:val="00A209E8"/>
  </w:style>
  <w:style w:type="paragraph" w:customStyle="1" w:styleId="p5">
    <w:name w:val="p5"/>
    <w:basedOn w:val="a"/>
    <w:rsid w:val="00A2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2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209E8"/>
  </w:style>
  <w:style w:type="character" w:customStyle="1" w:styleId="s4">
    <w:name w:val="s4"/>
    <w:basedOn w:val="a0"/>
    <w:rsid w:val="00A209E8"/>
  </w:style>
  <w:style w:type="paragraph" w:customStyle="1" w:styleId="p8">
    <w:name w:val="p8"/>
    <w:basedOn w:val="a"/>
    <w:rsid w:val="00A2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209E8"/>
  </w:style>
  <w:style w:type="paragraph" w:customStyle="1" w:styleId="p12">
    <w:name w:val="p12"/>
    <w:basedOn w:val="a"/>
    <w:rsid w:val="00A2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1733"/>
    <w:pPr>
      <w:spacing w:before="100" w:beforeAutospacing="1" w:after="15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3BB"/>
  </w:style>
  <w:style w:type="paragraph" w:styleId="a8">
    <w:name w:val="footer"/>
    <w:basedOn w:val="a"/>
    <w:link w:val="a9"/>
    <w:uiPriority w:val="99"/>
    <w:unhideWhenUsed/>
    <w:rsid w:val="0056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4E91-7DE8-4E3B-AD76-C25DB673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7</Pages>
  <Words>3708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Organizator</dc:creator>
  <cp:lastModifiedBy>Елена</cp:lastModifiedBy>
  <cp:revision>28</cp:revision>
  <cp:lastPrinted>2020-09-03T05:00:00Z</cp:lastPrinted>
  <dcterms:created xsi:type="dcterms:W3CDTF">2020-05-25T03:30:00Z</dcterms:created>
  <dcterms:modified xsi:type="dcterms:W3CDTF">2021-01-28T11:45:00Z</dcterms:modified>
</cp:coreProperties>
</file>