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Урок</w:t>
      </w:r>
      <w:r>
        <w:rPr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по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физическ</w:t>
      </w:r>
      <w:r>
        <w:rPr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ой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культур</w:t>
      </w:r>
      <w:r>
        <w:rPr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ы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Учитель;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Патюкова Валентина Васильевна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Класс: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3 класс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Дата проведения;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Время проведения: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Место проведения: спортивный зал школы.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Оборудование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: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гимнастические маты, музыкальный центр гимнастические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палки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Тип урока: образовательно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обучающей направленности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Тема урока: Гимнастика.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Акробатические упражнения и комбинации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; кувырок в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перед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кувырок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назад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стойка на лопатках,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стойка ласточка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Цель урока: научится выполнять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акробатические упражнения и комбинации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кувырок в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перед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кувырок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назад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стойка на лопатках,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стойка ласточка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4"/>
          <w:szCs w:val="24"/>
          <w:shd w:val="clear" w:fill="FFFFFF"/>
        </w:rPr>
        <w:t>Задачи: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образовательн</w:t>
      </w:r>
      <w:r>
        <w:rPr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ая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, закрепить ранее изученные упражнения из раздела гимнастики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и </w:t>
      </w:r>
      <w:r>
        <w:rPr>
          <w:rFonts w:hint="default" w:cs="Times New Roman"/>
          <w:i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соединить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их в </w:t>
      </w:r>
      <w:r>
        <w:rPr>
          <w:rFonts w:hint="default" w:cs="Times New Roman"/>
          <w:i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акробатическую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комбинацию.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Chars="0" w:right="0" w:rightChars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воспитательная: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содействовать формированию чувства ответственности, коллективизма, воспитывать чувства прекрасного, упорство и потребность к занятиям физическими упражнениями.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3. оздоровительная: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содействовать достижению гармоничности в физическом развитии.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Планируемые результаты: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Предметные: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Обучающийся научится выполнять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акробатические упражнения и комбинации</w:t>
      </w:r>
      <w:r>
        <w:rPr>
          <w:rFonts w:hint="default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кувырок в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перед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кувырок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назад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 стойка на лопатках, </w:t>
      </w:r>
      <w:r>
        <w:rPr>
          <w:rFonts w:hint="default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стойка ласточка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 xml:space="preserve">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cs="Times New Roman"/>
          <w:b/>
          <w:i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24"/>
          <w:szCs w:val="24"/>
          <w:shd w:val="clear" w:fill="FFFFFF"/>
        </w:rPr>
        <w:t>Метопредметные:</w:t>
      </w:r>
      <w:r>
        <w:rPr>
          <w:rFonts w:hint="default" w:cs="Times New Roman"/>
          <w:b/>
          <w:i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Планирует свои действия соответствием с поставленной задачей и условиями с помощью учителя.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cs="Times New Roman"/>
          <w:b/>
          <w:i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cs="Times New Roman"/>
          <w:b/>
          <w:i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cs="Times New Roman"/>
          <w:b/>
          <w:i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cs="Times New Roman"/>
          <w:b/>
          <w:i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cs="Times New Roman"/>
          <w:b/>
          <w:i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Технологическая карта урока</w:t>
      </w:r>
    </w:p>
    <w:tbl>
      <w:tblPr>
        <w:tblStyle w:val="6"/>
        <w:tblW w:w="12767" w:type="dxa"/>
        <w:tblInd w:w="-10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2"/>
        <w:gridCol w:w="3960"/>
        <w:gridCol w:w="3090"/>
        <w:gridCol w:w="1125"/>
        <w:gridCol w:w="24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</w:rPr>
              <w:t>Части урока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</w:rPr>
              <w:t>Деятельность учителя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</w:rPr>
              <w:t>Деятельность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</w:rPr>
              <w:t>уч-ся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</w:rPr>
              <w:t>Дозировка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vertAlign w:val="baseline"/>
              </w:rPr>
              <w:t>Методические рекомендации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9" w:hRule="atLeast"/>
        </w:trPr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  <w:t xml:space="preserve">Водная часть  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Приветствие, проверка подготовленности к уроку, организация внимания детей.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Требование к форме одежды при занятиях гимнастикой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 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Обучающиеся строятся в одну шеренгу проверяют подготовку к уроку.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Фиксация отсутствующих.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мин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eastAsia" w:ascii="Arial" w:hAnsi="Arial" w:cs="Arial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Включаю музыку Высотского «гимнастика»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Какие физические качества развива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ет гимнастика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 ?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Обучающиеся отвечают на вопрос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        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мин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Задавать наводящие вопросы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  <w:t>Класс «На лево в обход по залу шагом марш»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  <w:t>-ОРУ в ходьбе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  <w:t xml:space="preserve">-ОРУ в беге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  <w:t xml:space="preserve">- ОРУ с гимнастическими палочками 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Выполнение О.Р.У.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Обучающиеся выполняют упражнения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 вместе с учителем.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мин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Вести </w:t>
            </w:r>
            <w:r>
              <w:rPr>
                <w:rFonts w:hint="default" w:cs="Times New Roman"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счёт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 слушать ритм технически правильно выполнять упражнения синхронность.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219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firstLine="0" w:firstLineChars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  <w:t xml:space="preserve">Основная часть урока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br w:type="textWrapping"/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Ребята я вам сейчас прочитаю технику одного из гимнастических упражнений а вы должны угодать что это за упражнение 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Теперь мы должны проработать эти упражнения.( кувырок в перед ,кувырок назад, стойка на лопатках, ласточка)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Переход к местам занятий по группам. Повторить технику выполнения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Пригласить обучающихся которые не могут выполнить упражнение  к свободной группе матов для помощи учителя.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Назначить «тренера» из числа обучающихся который технически правильно выполнил 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все упражнения. 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120" w:firstLineChars="50"/>
              <w:jc w:val="left"/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У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гадываю упражнения 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120" w:firstLineChars="5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Выполнить кувырок в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перед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, назад, стойка на лопатках и ласточка.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  <w:t>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мин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Контролировать технику выполнения кувырка (разгибание ног в коленном суставе, пятки вместе, носки натянуты, группировка)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219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Разделить на 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группы дать карточки с упражнениями и ребята должны выполнить </w:t>
            </w:r>
            <w:r>
              <w:rPr>
                <w:rFonts w:hint="default" w:cs="Times New Roman"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акробатическую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 связку.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1гр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: 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ласточка, кувырок в перед, стойка на лопатках и кувырок назад.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2гр: кувырок в перед стойка на лопатках, кувырок назад, ласточка.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3 гр;кувырок назад, ласточка,кувырок в перед, стойка на лопатках.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Что Вам не понятно при выполнении этого упражнения?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Предложить выполнить упражнение по парам со сменой ролей.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Показать, как правильно выполняется упражнение. (упражнение выполняют обучающиеся которые по мнению обучающихся выполняют технически правильно)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  <w:t xml:space="preserve">П,И «Кто быстрей» игра на совершенствование кувырка в перед. 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Обучающиеся делятся на 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группы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Обучающиеся меняются ролями.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Обучающиеся выполняют упражнение.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Обучающиеся отрабатывают кувырок в перед.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Разделить обучающихся по парам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Следить за правильностью выполнения задания давать рекомендации. Подсказывать направлять на анализ действий.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2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leftChars="0" w:right="0" w:firstLine="0" w:firstLineChars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  <w:t xml:space="preserve">Заключительная часть </w:t>
            </w:r>
          </w:p>
        </w:tc>
        <w:tc>
          <w:tcPr>
            <w:tcW w:w="3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Построение в одну шеренгу и подведение итогов урока.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Предлага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 оценить себя с помощью  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картинок на которых </w:t>
            </w:r>
            <w:r>
              <w:rPr>
                <w:rFonts w:hint="default" w:cs="Times New Roman"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изображены все упражнения, 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уровень усвоение изученного материала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Предлагается творческое задание: Придумать новые комбинации из известных Вам акробатических упражнений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Обучающиеся 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подходят к картинке у кого что не получилось, а у кого все получилось тот </w:t>
            </w:r>
            <w:r>
              <w:rPr>
                <w:rFonts w:hint="default" w:cs="Times New Roman"/>
                <w:i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останется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 xml:space="preserve"> на месте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hint="default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  <w:lang w:val="ru-RU"/>
              </w:rPr>
              <w:t>.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мин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BAD37"/>
    <w:multiLevelType w:val="singleLevel"/>
    <w:tmpl w:val="88ABAD3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A10A2D7"/>
    <w:multiLevelType w:val="singleLevel"/>
    <w:tmpl w:val="7A10A2D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946AB"/>
    <w:rsid w:val="2E2611C2"/>
    <w:rsid w:val="56592C76"/>
    <w:rsid w:val="5C77336B"/>
    <w:rsid w:val="642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2020-11-10T12:25:00Z</dcterms:created>
  <dc:creator>СКС3</dc:creator>
  <cp:lastModifiedBy>СКС3</cp:lastModifiedBy>
  <dcterms:modified xsi:type="dcterms:W3CDTF">2020-12-21T04:19:32Z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