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3" w:rsidRPr="00A3547B" w:rsidRDefault="00563AA3" w:rsidP="00563AA3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rFonts w:ascii="Cambria" w:eastAsia="Times New Roman" w:hAnsi="Cambria" w:cs="Times New Roman"/>
          <w:sz w:val="32"/>
          <w:szCs w:val="32"/>
        </w:rPr>
      </w:pPr>
      <w:bookmarkStart w:id="0" w:name="_GoBack"/>
      <w:bookmarkEnd w:id="0"/>
      <w:r w:rsidRPr="00A3547B">
        <w:rPr>
          <w:rFonts w:ascii="Cambria" w:eastAsia="Times New Roman" w:hAnsi="Cambria" w:cs="Times New Roman"/>
          <w:sz w:val="32"/>
          <w:szCs w:val="32"/>
        </w:rPr>
        <w:t>Перечень мероприятий для одаренных детей Назаровского района на апрель (май и т.д.) 2016 года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2464"/>
        <w:gridCol w:w="3010"/>
        <w:gridCol w:w="2976"/>
      </w:tblGrid>
      <w:tr w:rsidR="00563AA3" w:rsidRPr="00A3547B" w:rsidTr="00935A29">
        <w:tc>
          <w:tcPr>
            <w:tcW w:w="2235" w:type="dxa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(дата)</w:t>
            </w:r>
          </w:p>
        </w:tc>
        <w:tc>
          <w:tcPr>
            <w:tcW w:w="4536" w:type="dxa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47B">
              <w:rPr>
                <w:rFonts w:ascii="Times New Roman" w:eastAsia="Calibri" w:hAnsi="Times New Roman" w:cs="Times New Roman"/>
                <w:sz w:val="18"/>
                <w:szCs w:val="18"/>
              </w:rPr>
              <w:t>(спортивное, интеллектуальное, творческое)</w:t>
            </w:r>
          </w:p>
        </w:tc>
        <w:tc>
          <w:tcPr>
            <w:tcW w:w="3010" w:type="dxa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(количество и возрастная группа)</w:t>
            </w:r>
          </w:p>
        </w:tc>
        <w:tc>
          <w:tcPr>
            <w:tcW w:w="2976" w:type="dxa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63AA3" w:rsidRPr="00A3547B" w:rsidTr="00935A29">
        <w:tc>
          <w:tcPr>
            <w:tcW w:w="15221" w:type="dxa"/>
            <w:gridSpan w:val="5"/>
          </w:tcPr>
          <w:p w:rsidR="00563AA3" w:rsidRPr="00A3547B" w:rsidRDefault="00563AA3" w:rsidP="0093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Крутоярская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СОШ    Декабрь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Pr="00A3547B" w:rsidRDefault="00563AA3" w:rsidP="00194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01.12.2016 -03.12.2016</w:t>
            </w:r>
          </w:p>
        </w:tc>
        <w:tc>
          <w:tcPr>
            <w:tcW w:w="4536" w:type="dxa"/>
          </w:tcPr>
          <w:p w:rsidR="00563AA3" w:rsidRPr="00A3547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Муниципальный этап Всероссийской олимпиады школьников: информатика (основной тур), технология.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Pr="00A3547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>МБОУ «</w:t>
            </w:r>
            <w:proofErr w:type="spellStart"/>
            <w:r>
              <w:t>Степновская</w:t>
            </w:r>
            <w:proofErr w:type="spellEnd"/>
            <w:r>
              <w:t xml:space="preserve"> СОШ»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pPr>
              <w:spacing w:after="0" w:line="240" w:lineRule="auto"/>
            </w:pPr>
            <w:r>
              <w:t>02.12.2016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«Школа профессионалов» II районный конкурс профессионального мастерства среди школьников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КГПОУ «Назаровский аграрный техникум им. А.Ф. Вепрева»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pPr>
              <w:spacing w:after="0" w:line="240" w:lineRule="auto"/>
            </w:pPr>
            <w:r>
              <w:t>02.12.2016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Организация и проведение Олимпиады по физической культуре среди школьников на муниципальном этапе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</w:p>
          <w:p w:rsidR="00563AA3" w:rsidRPr="00B36E78" w:rsidRDefault="00563AA3" w:rsidP="001943CB">
            <w:pPr>
              <w:ind w:firstLine="708"/>
              <w:jc w:val="center"/>
            </w:pPr>
            <w:r>
              <w:t>п. Степной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03.12.2016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День Неизвестного солдата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ОО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09.12.2016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III модуль программы педагогического класса «Педагогика лидерства»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10.12.2016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Образовательный модуль программы «Школа юных изобретателей»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D40E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jc w:val="center"/>
            </w:pPr>
            <w:r>
              <w:t>Большой зал администрации Назаровского района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16.12.20116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Защита исследовательских работ  районного конкурса «</w:t>
            </w:r>
            <w:proofErr w:type="spellStart"/>
            <w:r>
              <w:t>Зыбыть</w:t>
            </w:r>
            <w:proofErr w:type="spellEnd"/>
            <w:r>
              <w:t xml:space="preserve"> наша память не может»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 творческое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jc w:val="center"/>
            </w:pPr>
            <w:r>
              <w:t>Большой зал администрации Назаровского района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17.12.2016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Организация и проведение районных соревнований по лыжным гонкам «Открытие зимнего спортивного сезона» в рамках «Школьная спортивная лига».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40E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п. Преображенский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lastRenderedPageBreak/>
              <w:t>17.12.2016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jc w:val="center"/>
            </w:pPr>
            <w:r>
              <w:t>III модуль районной интенсивной школы «Погружение»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40E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</w:tr>
      <w:tr w:rsidR="00563AA3" w:rsidRPr="00A3547B" w:rsidTr="00935A29">
        <w:tc>
          <w:tcPr>
            <w:tcW w:w="2235" w:type="dxa"/>
          </w:tcPr>
          <w:p w:rsidR="00563AA3" w:rsidRDefault="00563AA3" w:rsidP="001943CB">
            <w:r>
              <w:t>21.12.2016 -</w:t>
            </w:r>
          </w:p>
          <w:p w:rsidR="00563AA3" w:rsidRDefault="00563AA3" w:rsidP="001943CB">
            <w:r>
              <w:t>22.12.2016</w:t>
            </w:r>
          </w:p>
        </w:tc>
        <w:tc>
          <w:tcPr>
            <w:tcW w:w="4536" w:type="dxa"/>
          </w:tcPr>
          <w:p w:rsidR="00563AA3" w:rsidRDefault="00563AA3" w:rsidP="001943CB">
            <w:pPr>
              <w:tabs>
                <w:tab w:val="num" w:pos="540"/>
              </w:tabs>
              <w:jc w:val="center"/>
            </w:pPr>
            <w:r>
              <w:t>Организация и проведение районных соревнований по баскетболу в рамках «Школьная спортивная лига» среди юношей и девушек.</w:t>
            </w:r>
          </w:p>
        </w:tc>
        <w:tc>
          <w:tcPr>
            <w:tcW w:w="2464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C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010" w:type="dxa"/>
          </w:tcPr>
          <w:p w:rsidR="00563AA3" w:rsidRPr="00D40ECB" w:rsidRDefault="00563AA3" w:rsidP="001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3AA3" w:rsidRDefault="00563AA3" w:rsidP="001943CB">
            <w:pPr>
              <w:spacing w:after="0" w:line="240" w:lineRule="auto"/>
              <w:jc w:val="center"/>
            </w:pPr>
            <w:r>
              <w:t>п. Степной</w:t>
            </w:r>
          </w:p>
        </w:tc>
      </w:tr>
    </w:tbl>
    <w:p w:rsidR="00563AA3" w:rsidRPr="00A3547B" w:rsidRDefault="00563AA3" w:rsidP="00563AA3"/>
    <w:p w:rsidR="006E62F2" w:rsidRDefault="006E62F2"/>
    <w:sectPr w:rsidR="006E62F2" w:rsidSect="00A354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B"/>
    <w:rsid w:val="000025BF"/>
    <w:rsid w:val="00017BE0"/>
    <w:rsid w:val="0003226A"/>
    <w:rsid w:val="00037E5D"/>
    <w:rsid w:val="00042E21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B104E"/>
    <w:rsid w:val="000E1E8D"/>
    <w:rsid w:val="00107475"/>
    <w:rsid w:val="001208B0"/>
    <w:rsid w:val="00133232"/>
    <w:rsid w:val="00136D7A"/>
    <w:rsid w:val="001623C6"/>
    <w:rsid w:val="00183EB6"/>
    <w:rsid w:val="001853FE"/>
    <w:rsid w:val="001943CB"/>
    <w:rsid w:val="001B4379"/>
    <w:rsid w:val="001D5151"/>
    <w:rsid w:val="00201D15"/>
    <w:rsid w:val="002448F0"/>
    <w:rsid w:val="002760B2"/>
    <w:rsid w:val="002763B0"/>
    <w:rsid w:val="002840BF"/>
    <w:rsid w:val="00291234"/>
    <w:rsid w:val="002A011B"/>
    <w:rsid w:val="002A4835"/>
    <w:rsid w:val="002F3025"/>
    <w:rsid w:val="00300F28"/>
    <w:rsid w:val="00312229"/>
    <w:rsid w:val="003144FA"/>
    <w:rsid w:val="00321777"/>
    <w:rsid w:val="0032782E"/>
    <w:rsid w:val="0035127A"/>
    <w:rsid w:val="00392618"/>
    <w:rsid w:val="003E0329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964C3"/>
    <w:rsid w:val="004B0414"/>
    <w:rsid w:val="004D1E0E"/>
    <w:rsid w:val="004E176A"/>
    <w:rsid w:val="005223AF"/>
    <w:rsid w:val="00531332"/>
    <w:rsid w:val="00531901"/>
    <w:rsid w:val="00543417"/>
    <w:rsid w:val="00557142"/>
    <w:rsid w:val="00562BD5"/>
    <w:rsid w:val="00563AA3"/>
    <w:rsid w:val="0056566B"/>
    <w:rsid w:val="00576280"/>
    <w:rsid w:val="0062138F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2EA4"/>
    <w:rsid w:val="009C510F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E5CB6"/>
    <w:rsid w:val="00D0290B"/>
    <w:rsid w:val="00DA0DF9"/>
    <w:rsid w:val="00DC16D1"/>
    <w:rsid w:val="00DF7B14"/>
    <w:rsid w:val="00E00EC7"/>
    <w:rsid w:val="00E2741D"/>
    <w:rsid w:val="00E32E05"/>
    <w:rsid w:val="00E42810"/>
    <w:rsid w:val="00E50C84"/>
    <w:rsid w:val="00E57ACD"/>
    <w:rsid w:val="00E95089"/>
    <w:rsid w:val="00E96772"/>
    <w:rsid w:val="00EC36B9"/>
    <w:rsid w:val="00EC5BC7"/>
    <w:rsid w:val="00F14E79"/>
    <w:rsid w:val="00F15370"/>
    <w:rsid w:val="00F208FE"/>
    <w:rsid w:val="00F50288"/>
    <w:rsid w:val="00F51962"/>
    <w:rsid w:val="00F546A2"/>
    <w:rsid w:val="00F7319C"/>
    <w:rsid w:val="00FA1238"/>
    <w:rsid w:val="00FB59FB"/>
    <w:rsid w:val="00FC772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IRUPC</cp:lastModifiedBy>
  <cp:revision>2</cp:revision>
  <dcterms:created xsi:type="dcterms:W3CDTF">2016-12-12T06:46:00Z</dcterms:created>
  <dcterms:modified xsi:type="dcterms:W3CDTF">2016-12-12T06:46:00Z</dcterms:modified>
</cp:coreProperties>
</file>